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6.0 -->
  <w:body>
    <w:p w:rsidR="00A64A75" w:rsidP="003851EF">
      <w:pPr>
        <w:tabs>
          <w:tab w:val="left" w:pos="330"/>
          <w:tab w:val="center" w:pos="4500"/>
        </w:tabs>
        <w:ind w:left="0" w:right="0"/>
        <w:rPr>
          <w:rFonts w:hint="cs"/>
          <w:b/>
          <w:bCs/>
          <w:color w:val="FF0000"/>
          <w:sz w:val="28"/>
          <w:szCs w:val="28"/>
          <w:lang w:bidi="fa-IR"/>
        </w:rPr>
      </w:pPr>
      <w:r w:rsidR="003851EF">
        <w:rPr>
          <w:b/>
          <w:bCs/>
          <w:color w:val="FF0000"/>
          <w:sz w:val="28"/>
          <w:szCs w:val="28"/>
          <w:lang w:bidi="fa-IR"/>
        </w:rPr>
        <w:t xml:space="preserve">                      </w:t>
      </w:r>
      <w:r>
        <w:rPr>
          <w:b/>
          <w:bCs/>
          <w:color w:val="FF0000"/>
          <w:sz w:val="28"/>
          <w:szCs w:val="28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9pt;height:66.75pt;mso-position-horizontal-relative:char;mso-position-vertical-relative:line">
            <v:imagedata r:id="rId5" o:title=""/>
            <w10:anchorlock/>
          </v:shape>
        </w:pict>
      </w:r>
    </w:p>
    <w:p w:rsidR="00A64A75" w:rsidP="00A64A75">
      <w:pPr>
        <w:ind w:left="0" w:right="0"/>
        <w:rPr>
          <w:rFonts w:ascii="Tahoma" w:hAnsi="Tahoma" w:cs="Tahoma"/>
          <w:b/>
          <w:bCs/>
          <w:noProof/>
          <w:color w:val="000000"/>
          <w:sz w:val="18"/>
          <w:szCs w:val="18"/>
        </w:rPr>
      </w:pPr>
      <w:r>
        <w:rPr>
          <w:rFonts w:ascii="Tahoma" w:hAnsi="Tahoma" w:cs="Tahoma"/>
          <w:b/>
          <w:bCs/>
          <w:noProof/>
          <w:color w:val="000000"/>
          <w:sz w:val="18"/>
          <w:szCs w:val="18"/>
        </w:rPr>
        <w:t xml:space="preserve">                                                                                                </w:t>
      </w:r>
    </w:p>
    <w:p w:rsidR="00D85EE8" w:rsidRPr="00D85EE8" w:rsidP="002040E7">
      <w:pPr>
        <w:spacing w:before="100" w:beforeAutospacing="1" w:after="100" w:afterAutospacing="1"/>
        <w:ind w:left="0" w:right="0"/>
        <w:jc w:val="center"/>
        <w:outlineLvl w:val="2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 w:rsidRPr="00D85EE8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بسمه تعالي </w:t>
        <w:br/>
        <w:t xml:space="preserve">جمهوري اسلامي ايران </w:t>
        <w:br/>
        <w:t xml:space="preserve">دانشگاه علوم پزشکي و خدمات بهداشتي درماني جندي شاپور اهواز </w:t>
        <w:br/>
        <w:t>معاونت تحقيقات و فناوري</w:t>
      </w:r>
    </w:p>
    <w:p w:rsidR="00D85EE8" w:rsidRPr="00D85EE8" w:rsidP="002040E7">
      <w:pPr>
        <w:tabs>
          <w:tab w:val="left" w:pos="3404"/>
        </w:tabs>
        <w:spacing w:after="160" w:line="259" w:lineRule="auto"/>
        <w:ind w:left="0" w:right="0"/>
        <w:jc w:val="center"/>
        <w:rPr>
          <w:rFonts w:ascii="Calibri" w:eastAsia="Times New Roman" w:hAnsi="Calibri" w:cs="Arial"/>
          <w:sz w:val="24"/>
          <w:szCs w:val="24"/>
          <w:rtl/>
        </w:rPr>
      </w:pPr>
    </w:p>
    <w:p w:rsidR="002040E7" w:rsidRPr="002040E7" w:rsidP="002040E7">
      <w:pPr>
        <w:ind w:left="0" w:right="0"/>
        <w:jc w:val="center"/>
        <w:rPr>
          <w:rFonts w:ascii="Tahoma" w:hAnsi="Tahoma" w:cs="B Zar" w:hint="cs"/>
          <w:b/>
          <w:bCs/>
          <w:noProof/>
          <w:color w:val="000000"/>
          <w:sz w:val="24"/>
          <w:szCs w:val="24"/>
          <w:rtl/>
        </w:rPr>
      </w:pPr>
      <w:r w:rsidRPr="002040E7">
        <w:rPr>
          <w:rFonts w:ascii="IranNastaliq" w:hAnsi="IranNastaliq" w:cs="B Zar" w:hint="cs"/>
          <w:b/>
          <w:bCs/>
          <w:sz w:val="24"/>
          <w:szCs w:val="24"/>
          <w:rtl/>
        </w:rPr>
        <w:t>پروپوزال</w:t>
      </w:r>
      <w:r w:rsidRPr="002040E7">
        <w:rPr>
          <w:rFonts w:ascii="IranNastaliq" w:hAnsi="IranNastaliq" w:cs="B Zar"/>
          <w:b/>
          <w:bCs/>
          <w:sz w:val="24"/>
          <w:szCs w:val="24"/>
        </w:rPr>
        <w:t xml:space="preserve"> </w:t>
      </w:r>
      <w:r w:rsidRPr="002040E7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طرح های فناورانه</w:t>
      </w:r>
      <w:r w:rsidR="004C020B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و</w:t>
      </w:r>
      <w:r w:rsidRPr="002040E7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 xml:space="preserve"> محصول</w:t>
      </w:r>
      <w:r w:rsidRPr="002040E7">
        <w:rPr>
          <w:rFonts w:ascii="IranNastaliq" w:hAnsi="IranNastaliq" w:cs="B Zar" w:hint="eastAsia"/>
          <w:b/>
          <w:bCs/>
          <w:sz w:val="24"/>
          <w:szCs w:val="24"/>
          <w:rtl/>
          <w:lang w:bidi="fa-IR"/>
        </w:rPr>
        <w:t>‌</w:t>
      </w:r>
      <w:r w:rsidRPr="002040E7">
        <w:rPr>
          <w:rFonts w:ascii="IranNastaliq" w:hAnsi="IranNastaliq" w:cs="B Zar" w:hint="eastAsia"/>
          <w:b/>
          <w:bCs/>
          <w:sz w:val="24"/>
          <w:szCs w:val="24"/>
          <w:rtl/>
          <w:lang w:bidi="fa-IR"/>
        </w:rPr>
        <w:t>م</w:t>
      </w:r>
      <w:r w:rsidRPr="002040E7">
        <w:rPr>
          <w:rFonts w:ascii="IranNastaliq" w:hAnsi="IranNastaliq" w:cs="B Zar" w:hint="cs"/>
          <w:b/>
          <w:bCs/>
          <w:sz w:val="24"/>
          <w:szCs w:val="24"/>
          <w:rtl/>
          <w:lang w:bidi="fa-IR"/>
        </w:rPr>
        <w:t>حور</w:t>
      </w:r>
    </w:p>
    <w:p w:rsidR="00D85EE8" w:rsidRPr="00D85EE8" w:rsidP="002040E7">
      <w:pPr>
        <w:spacing w:after="160" w:line="259" w:lineRule="auto"/>
        <w:ind w:left="360" w:right="0"/>
        <w:jc w:val="center"/>
        <w:rPr>
          <w:rFonts w:ascii="Calibri" w:eastAsia="Times New Roman" w:hAnsi="Calibri" w:cs="B Mitra"/>
          <w:sz w:val="24"/>
          <w:szCs w:val="24"/>
          <w:rtl/>
        </w:rPr>
      </w:pPr>
      <w:r w:rsidRPr="00D85EE8">
        <w:rPr>
          <w:rFonts w:ascii="Calibri" w:eastAsia="Times New Roman" w:hAnsi="Calibri" w:cs="B Mitra" w:hint="cs"/>
          <w:sz w:val="24"/>
          <w:szCs w:val="24"/>
          <w:rtl/>
        </w:rPr>
        <w:t>طرح تحقيقاتي</w:t>
      </w:r>
      <w:r w:rsidR="005C2F41">
        <w:rPr>
          <w:rFonts w:ascii="Calibri" w:eastAsia="Times New Roman" w:hAnsi="Calibri" w:cs="B Mitra" w:hint="cs"/>
          <w:sz w:val="24"/>
          <w:szCs w:val="24"/>
          <w:rtl/>
        </w:rPr>
        <w:t xml:space="preserve">     </w:t>
      </w:r>
      <w:r w:rsidRPr="00D85EE8">
        <w:rPr>
          <w:rFonts w:ascii="Calibri" w:eastAsia="Times New Roman" w:hAnsi="Calibri" w:cs="B Mitra" w:hint="cs"/>
          <w:sz w:val="24"/>
          <w:szCs w:val="24"/>
          <w:rtl/>
        </w:rPr>
        <w:t xml:space="preserve"> </w:t>
      </w:r>
      <w:r>
        <w:rPr>
          <w:rFonts w:ascii="Calibri" w:eastAsia="Times New Roman" w:hAnsi="Calibri" w:cs="Arial"/>
          <w:noProof/>
          <w:sz w:val="24"/>
          <w:szCs w:val="24"/>
        </w:rPr>
        <w:pict>
          <v:shape id="Picture 8" o:spid="_x0000_i1026" type="#_x0000_t75" alt="data:image/png;base64,iVBORw0KGgoAAAANSUhEUgAAABMAAAASCAIAAAA2bnI+AAAAAXNSR0IArs4c6QAAAARnQU1BAACxjwv8YQUAAAAJcEhZcwAADsMAAA7DAcdvqGQAAAAvSURBVDhPY/hPLhhYncbEAahqNJ1QFm4wqpMQGNVJCODUSQyAqkbWSSogV+f//wBdaYtsWNMcnQAAAABJRU5ErkJggg==" style="width:14.25pt;height:13.5pt;visibility:visible" filled="f" stroked="f">
            <v:imagedata r:id="rId6" o:title="wBdaYtsWNMcnQAAAABJRU5ErkJggg=="/>
            <o:lock v:ext="edit" aspectratio="t"/>
          </v:shape>
        </w:pict>
      </w:r>
      <w:r w:rsidR="005C2F41">
        <w:rPr>
          <w:rFonts w:ascii="Calibri" w:eastAsia="Times New Roman" w:hAnsi="Calibri" w:cs="B Mitra" w:hint="cs"/>
          <w:sz w:val="24"/>
          <w:szCs w:val="24"/>
          <w:rtl/>
          <w:lang w:bidi="fa-IR"/>
        </w:rPr>
        <w:t xml:space="preserve">                </w:t>
      </w:r>
      <w:r w:rsidRPr="00D85EE8">
        <w:rPr>
          <w:rFonts w:ascii="Calibri" w:eastAsia="Times New Roman" w:hAnsi="Calibri" w:cs="B Mitra" w:hint="cs"/>
          <w:sz w:val="24"/>
          <w:szCs w:val="24"/>
          <w:rtl/>
        </w:rPr>
        <w:t xml:space="preserve"> پايان نامه </w:t>
      </w:r>
      <w:r>
        <w:rPr>
          <w:rFonts w:ascii="Calibri" w:eastAsia="Times New Roman" w:hAnsi="Calibri" w:cs="Arial"/>
          <w:noProof/>
          <w:sz w:val="24"/>
          <w:szCs w:val="24"/>
        </w:rPr>
        <w:pict>
          <v:shape id="Picture 23" o:spid="_x0000_i1027" type="#_x0000_t75" alt="data:image/png;base64,iVBORw0KGgoAAAANSUhEUgAAABMAAAASCAIAAAA2bnI+AAAAAXNSR0IArs4c6QAAAARnQU1BAACxjwv8YQUAAAAJcEhZcwAADsMAAA7DAcdvqGQAAAAvSURBVDhPY/hPLhhYncbEAahqNJ1QFm4wqpMQGNVJCODUSQyAqkbWSSogV+f//wBdaYtsWNMcnQAAAABJRU5ErkJggg==" style="width:14.25pt;height:13.5pt;visibility:visible" filled="f" stroked="f">
            <v:imagedata r:id="rId6" o:title="wBdaYtsWNMcnQAAAABJRU5ErkJggg=="/>
            <o:lock v:ext="edit" aspectratio="t"/>
          </v:shape>
        </w:pict>
      </w:r>
    </w:p>
    <w:p w:rsidR="00A64A75" w:rsidP="003851EF">
      <w:pPr>
        <w:ind w:left="0" w:right="0"/>
        <w:jc w:val="center"/>
        <w:rPr>
          <w:rFonts w:ascii="Tahoma" w:hAnsi="Tahoma" w:cs="Tahoma"/>
          <w:b/>
          <w:bCs/>
          <w:noProof/>
          <w:color w:val="000000"/>
          <w:sz w:val="18"/>
          <w:szCs w:val="18"/>
        </w:rPr>
      </w:pPr>
    </w:p>
    <w:p w:rsidR="00A64A75" w:rsidP="003851EF">
      <w:pPr>
        <w:ind w:left="0" w:right="0"/>
        <w:jc w:val="center"/>
        <w:rPr>
          <w:rFonts w:ascii="Tahoma" w:hAnsi="Tahoma" w:cs="Tahoma"/>
          <w:b/>
          <w:bCs/>
          <w:noProof/>
          <w:color w:val="000000"/>
          <w:sz w:val="18"/>
          <w:szCs w:val="18"/>
        </w:rPr>
      </w:pPr>
    </w:p>
    <w:p w:rsidR="00A64A75" w:rsidP="003851EF">
      <w:pPr>
        <w:ind w:left="0" w:right="0"/>
        <w:jc w:val="center"/>
        <w:rPr>
          <w:rFonts w:ascii="Tahoma" w:hAnsi="Tahoma" w:cs="Tahoma"/>
          <w:b/>
          <w:bCs/>
          <w:noProof/>
          <w:color w:val="000000"/>
          <w:sz w:val="18"/>
          <w:szCs w:val="18"/>
        </w:rPr>
      </w:pPr>
    </w:p>
    <w:p w:rsidR="00A64A75" w:rsidP="003851EF">
      <w:pPr>
        <w:ind w:left="0" w:right="0"/>
        <w:jc w:val="center"/>
        <w:rPr>
          <w:rFonts w:ascii="Tahoma" w:hAnsi="Tahoma" w:cs="Tahoma"/>
          <w:b/>
          <w:bCs/>
          <w:noProof/>
          <w:color w:val="000000"/>
          <w:sz w:val="18"/>
          <w:szCs w:val="18"/>
        </w:rPr>
      </w:pPr>
    </w:p>
    <w:p w:rsidR="002040E7" w:rsidP="00011138">
      <w:pPr>
        <w:ind w:left="0" w:right="0"/>
        <w:rPr>
          <w:rFonts w:ascii="IranNastaliq" w:hAnsi="IranNastaliq" w:cs="IranNastaliq"/>
          <w:b/>
          <w:bCs/>
          <w:sz w:val="66"/>
          <w:szCs w:val="66"/>
          <w:rtl/>
        </w:rPr>
      </w:pPr>
    </w:p>
    <w:p w:rsidR="002040E7" w:rsidP="00011138">
      <w:pPr>
        <w:ind w:left="0" w:right="0"/>
        <w:rPr>
          <w:rFonts w:ascii="IranNastaliq" w:hAnsi="IranNastaliq" w:cs="IranNastaliq"/>
          <w:b/>
          <w:bCs/>
          <w:sz w:val="66"/>
          <w:szCs w:val="66"/>
          <w:rtl/>
        </w:rPr>
      </w:pPr>
    </w:p>
    <w:p w:rsidR="002040E7" w:rsidP="00011138">
      <w:pPr>
        <w:ind w:left="0" w:right="0"/>
        <w:rPr>
          <w:rFonts w:ascii="IranNastaliq" w:hAnsi="IranNastaliq" w:cs="IranNastaliq"/>
          <w:b/>
          <w:bCs/>
          <w:sz w:val="66"/>
          <w:szCs w:val="66"/>
          <w:rtl/>
        </w:rPr>
      </w:pPr>
    </w:p>
    <w:p w:rsidR="002040E7" w:rsidP="00011138">
      <w:pPr>
        <w:ind w:left="0" w:right="0"/>
        <w:rPr>
          <w:rFonts w:ascii="IranNastaliq" w:hAnsi="IranNastaliq" w:cs="IranNastaliq"/>
          <w:b/>
          <w:bCs/>
          <w:sz w:val="66"/>
          <w:szCs w:val="66"/>
          <w:rtl/>
        </w:rPr>
      </w:pPr>
    </w:p>
    <w:p w:rsidR="002040E7" w:rsidP="00011138">
      <w:pPr>
        <w:ind w:left="0" w:right="0"/>
        <w:rPr>
          <w:rFonts w:ascii="IranNastaliq" w:hAnsi="IranNastaliq" w:cs="IranNastaliq"/>
          <w:b/>
          <w:bCs/>
          <w:sz w:val="66"/>
          <w:szCs w:val="66"/>
          <w:rtl/>
        </w:rPr>
      </w:pPr>
    </w:p>
    <w:p w:rsidR="00A47A13" w:rsidP="00A64A75">
      <w:pPr>
        <w:ind w:left="0" w:right="-540"/>
        <w:rPr>
          <w:rFonts w:ascii="IranNastaliq" w:hAnsi="IranNastaliq" w:cs="IranNastaliq" w:hint="cs"/>
          <w:b/>
          <w:bCs/>
          <w:sz w:val="32"/>
          <w:szCs w:val="32"/>
          <w:rtl/>
          <w:lang w:bidi="fa-IR"/>
        </w:rPr>
      </w:pPr>
    </w:p>
    <w:p w:rsidR="00D8339B" w:rsidRPr="00DA04EF" w:rsidP="0045726E">
      <w:pPr>
        <w:spacing w:line="276" w:lineRule="auto"/>
        <w:ind w:left="60" w:right="0" w:hanging="34"/>
        <w:jc w:val="both"/>
        <w:rPr>
          <w:b/>
          <w:bCs/>
          <w:sz w:val="28"/>
          <w:szCs w:val="28"/>
          <w:rtl/>
          <w:lang w:bidi="fa-IR"/>
        </w:rPr>
      </w:pPr>
      <w:r w:rsidRPr="00DA04EF" w:rsidR="0073227B">
        <w:rPr>
          <w:rFonts w:hint="cs"/>
          <w:b/>
          <w:bCs/>
          <w:sz w:val="28"/>
          <w:szCs w:val="28"/>
          <w:rtl/>
          <w:lang w:bidi="fa-IR"/>
        </w:rPr>
        <w:t xml:space="preserve">1- </w:t>
      </w:r>
      <w:r w:rsidRPr="00DA04EF" w:rsidR="00EC0259">
        <w:rPr>
          <w:rFonts w:hint="cs"/>
          <w:b/>
          <w:bCs/>
          <w:sz w:val="28"/>
          <w:szCs w:val="28"/>
          <w:rtl/>
          <w:lang w:bidi="fa-IR"/>
        </w:rPr>
        <w:t>عنوان طرح:</w:t>
      </w:r>
    </w:p>
    <w:p w:rsidR="00011D50" w:rsidP="00A6498A">
      <w:pPr>
        <w:spacing w:after="240"/>
        <w:ind w:left="0" w:right="0"/>
        <w:jc w:val="center"/>
        <w:rPr>
          <w:rFonts w:ascii="IranNastaliq" w:hAnsi="IranNastaliq" w:hint="cs"/>
          <w:b/>
          <w:bCs/>
          <w:sz w:val="28"/>
          <w:szCs w:val="28"/>
          <w:rtl/>
          <w:lang w:bidi="fa-IR"/>
        </w:rPr>
      </w:pPr>
      <w:r w:rsidR="00D8339B">
        <w:rPr>
          <w:rFonts w:ascii="IranNastaliq" w:hAnsi="IranNastaliq"/>
          <w:b/>
          <w:bCs/>
          <w:sz w:val="28"/>
          <w:szCs w:val="28"/>
          <w:lang w:bidi="fa-IR"/>
        </w:rPr>
        <w:t>…………………………………………………………………………………</w:t>
      </w:r>
    </w:p>
    <w:p w:rsidR="002617BD" w:rsidRPr="00DA04EF" w:rsidP="0073227B">
      <w:pPr>
        <w:bidi w:val="0"/>
        <w:jc w:val="both"/>
        <w:rPr>
          <w:b/>
          <w:bCs/>
          <w:sz w:val="28"/>
          <w:szCs w:val="28"/>
          <w:lang w:bidi="fa-IR"/>
        </w:rPr>
      </w:pPr>
      <w:r w:rsidRPr="00DA04EF" w:rsidR="0073227B">
        <w:rPr>
          <w:b/>
          <w:bCs/>
          <w:sz w:val="28"/>
          <w:szCs w:val="28"/>
          <w:lang w:bidi="fa-IR"/>
        </w:rPr>
        <w:t>1- Title:</w:t>
      </w:r>
    </w:p>
    <w:p w:rsidR="00D8746F" w:rsidP="00D8746F">
      <w:pPr>
        <w:spacing w:after="240"/>
        <w:ind w:left="0" w:right="0"/>
        <w:jc w:val="center"/>
        <w:rPr>
          <w:rFonts w:ascii="IranNastaliq" w:hAnsi="IranNastaliq"/>
          <w:b/>
          <w:bCs/>
          <w:sz w:val="28"/>
          <w:szCs w:val="28"/>
          <w:rtl/>
          <w:lang w:bidi="fa-IR"/>
        </w:rPr>
      </w:pPr>
      <w:r w:rsidR="0073227B">
        <w:rPr>
          <w:rFonts w:ascii="IranNastaliq" w:hAnsi="IranNastaliq"/>
          <w:b/>
          <w:bCs/>
          <w:sz w:val="28"/>
          <w:szCs w:val="28"/>
          <w:lang w:bidi="fa-IR"/>
        </w:rPr>
        <w:t>…………………………………………………………………………………</w:t>
      </w:r>
    </w:p>
    <w:p w:rsidR="002040E7" w:rsidP="00D8746F">
      <w:pPr>
        <w:spacing w:after="240"/>
        <w:ind w:left="0" w:right="0"/>
        <w:jc w:val="center"/>
        <w:rPr>
          <w:rFonts w:ascii="IranNastaliq" w:hAnsi="IranNastaliq" w:hint="cs"/>
          <w:b/>
          <w:bCs/>
          <w:sz w:val="28"/>
          <w:szCs w:val="28"/>
          <w:rtl/>
          <w:lang w:bidi="fa-IR"/>
        </w:rPr>
      </w:pP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تاريخ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پيشنهاد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:</w:t>
        <w:tab/>
      </w:r>
    </w:p>
    <w:p w:rsidR="002040E7" w:rsidRPr="002040E7" w:rsidP="00867BD8">
      <w:pPr>
        <w:spacing w:after="240"/>
        <w:ind w:left="0" w:right="0"/>
        <w:jc w:val="center"/>
        <w:rPr>
          <w:rFonts w:ascii="IranNastaliq" w:hAnsi="IranNastaliq"/>
          <w:b/>
          <w:bCs/>
          <w:sz w:val="28"/>
          <w:szCs w:val="28"/>
          <w:rtl/>
          <w:lang w:bidi="fa-IR"/>
        </w:rPr>
      </w:pP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>1-</w:t>
      </w:r>
      <w:r w:rsidR="00867BD8">
        <w:rPr>
          <w:rFonts w:ascii="IranNastaliq" w:hAnsi="IranNastaliq" w:hint="cs"/>
          <w:b/>
          <w:bCs/>
          <w:sz w:val="28"/>
          <w:szCs w:val="28"/>
          <w:rtl/>
          <w:lang w:bidi="fa-IR"/>
        </w:rPr>
        <w:t>1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>-</w:t>
        <w:tab/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سطح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فناور</w:t>
      </w:r>
      <w:r w:rsidRPr="002040E7">
        <w:rPr>
          <w:rFonts w:ascii="IranNastaliq" w:hAnsi="IranNastaliq" w:hint="cs"/>
          <w:b/>
          <w:bCs/>
          <w:sz w:val="28"/>
          <w:szCs w:val="28"/>
          <w:rtl/>
          <w:lang w:bidi="fa-IR"/>
        </w:rPr>
        <w:t>ی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: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پس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از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اجرا</w:t>
      </w:r>
      <w:r w:rsidRPr="002040E7">
        <w:rPr>
          <w:rFonts w:ascii="IranNastaliq" w:hAnsi="IranNastaliq" w:hint="cs"/>
          <w:b/>
          <w:bCs/>
          <w:sz w:val="28"/>
          <w:szCs w:val="28"/>
          <w:rtl/>
          <w:lang w:bidi="fa-IR"/>
        </w:rPr>
        <w:t>ی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ا</w:t>
      </w:r>
      <w:r w:rsidRPr="002040E7">
        <w:rPr>
          <w:rFonts w:ascii="IranNastaliq" w:hAnsi="IranNastaliq" w:hint="cs"/>
          <w:b/>
          <w:bCs/>
          <w:sz w:val="28"/>
          <w:szCs w:val="28"/>
          <w:rtl/>
          <w:lang w:bidi="fa-IR"/>
        </w:rPr>
        <w:t>ی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ن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طرح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،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کدام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سطح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از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فناور</w:t>
      </w:r>
      <w:r w:rsidRPr="002040E7">
        <w:rPr>
          <w:rFonts w:ascii="IranNastaliq" w:hAnsi="IranNastaliq" w:hint="cs"/>
          <w:b/>
          <w:bCs/>
          <w:sz w:val="28"/>
          <w:szCs w:val="28"/>
          <w:rtl/>
          <w:lang w:bidi="fa-IR"/>
        </w:rPr>
        <w:t>ی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به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دست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م</w:t>
      </w:r>
      <w:r w:rsidRPr="002040E7">
        <w:rPr>
          <w:rFonts w:ascii="IranNastaliq" w:hAnsi="IranNastaliq" w:hint="cs"/>
          <w:b/>
          <w:bCs/>
          <w:sz w:val="28"/>
          <w:szCs w:val="28"/>
          <w:rtl/>
          <w:lang w:bidi="fa-IR"/>
        </w:rPr>
        <w:t>ی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آ</w:t>
      </w:r>
      <w:r w:rsidRPr="002040E7">
        <w:rPr>
          <w:rFonts w:ascii="IranNastaliq" w:hAnsi="IranNastaliq" w:hint="cs"/>
          <w:b/>
          <w:bCs/>
          <w:sz w:val="28"/>
          <w:szCs w:val="28"/>
          <w:rtl/>
          <w:lang w:bidi="fa-IR"/>
        </w:rPr>
        <w:t>ی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د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؟</w:t>
      </w:r>
    </w:p>
    <w:p w:rsidR="002040E7" w:rsidP="002040E7">
      <w:pPr>
        <w:spacing w:after="240"/>
        <w:ind w:left="0" w:right="0"/>
        <w:jc w:val="center"/>
        <w:rPr>
          <w:rFonts w:ascii="IranNastaliq" w:hAnsi="IranNastaliq"/>
          <w:b/>
          <w:bCs/>
          <w:sz w:val="28"/>
          <w:szCs w:val="28"/>
          <w:rtl/>
          <w:lang w:bidi="fa-IR"/>
        </w:rPr>
      </w:pP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تول</w:t>
      </w:r>
      <w:r w:rsidRPr="002040E7">
        <w:rPr>
          <w:rFonts w:ascii="IranNastaliq" w:hAnsi="IranNastaliq" w:hint="cs"/>
          <w:b/>
          <w:bCs/>
          <w:sz w:val="28"/>
          <w:szCs w:val="28"/>
          <w:rtl/>
          <w:lang w:bidi="fa-IR"/>
        </w:rPr>
        <w:t>ی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د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نمونه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آزما</w:t>
      </w:r>
      <w:r w:rsidRPr="002040E7">
        <w:rPr>
          <w:rFonts w:ascii="IranNastaliq" w:hAnsi="IranNastaliq" w:hint="cs"/>
          <w:b/>
          <w:bCs/>
          <w:sz w:val="28"/>
          <w:szCs w:val="28"/>
          <w:rtl/>
          <w:lang w:bidi="fa-IR"/>
        </w:rPr>
        <w:t>ی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شگاه</w:t>
      </w:r>
      <w:r w:rsidRPr="002040E7">
        <w:rPr>
          <w:rFonts w:ascii="IranNastaliq" w:hAnsi="IranNastaliq" w:hint="cs"/>
          <w:b/>
          <w:bCs/>
          <w:sz w:val="28"/>
          <w:szCs w:val="28"/>
          <w:rtl/>
          <w:lang w:bidi="fa-IR"/>
        </w:rPr>
        <w:t>ی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/>
          <w:b/>
          <w:bCs/>
          <w:sz w:val="28"/>
          <w:szCs w:val="28"/>
          <w:lang w:bidi="fa-IR"/>
        </w:rPr>
        <w:t>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          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تول</w:t>
      </w:r>
      <w:r w:rsidRPr="002040E7">
        <w:rPr>
          <w:rFonts w:ascii="IranNastaliq" w:hAnsi="IranNastaliq" w:hint="cs"/>
          <w:b/>
          <w:bCs/>
          <w:sz w:val="28"/>
          <w:szCs w:val="28"/>
          <w:rtl/>
          <w:lang w:bidi="fa-IR"/>
        </w:rPr>
        <w:t>ی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د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نمونه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ن</w:t>
      </w:r>
      <w:r w:rsidRPr="002040E7">
        <w:rPr>
          <w:rFonts w:ascii="IranNastaliq" w:hAnsi="IranNastaliq" w:hint="cs"/>
          <w:b/>
          <w:bCs/>
          <w:sz w:val="28"/>
          <w:szCs w:val="28"/>
          <w:rtl/>
          <w:lang w:bidi="fa-IR"/>
        </w:rPr>
        <w:t>ی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مه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صنعت</w:t>
      </w:r>
      <w:r w:rsidRPr="002040E7">
        <w:rPr>
          <w:rFonts w:ascii="IranNastaliq" w:hAnsi="IranNastaliq" w:hint="cs"/>
          <w:b/>
          <w:bCs/>
          <w:sz w:val="28"/>
          <w:szCs w:val="28"/>
          <w:rtl/>
          <w:lang w:bidi="fa-IR"/>
        </w:rPr>
        <w:t>ی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/>
          <w:b/>
          <w:bCs/>
          <w:sz w:val="28"/>
          <w:szCs w:val="28"/>
          <w:lang w:bidi="fa-IR"/>
        </w:rPr>
        <w:t></w:t>
      </w:r>
      <w:r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           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 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تول</w:t>
      </w:r>
      <w:r w:rsidRPr="002040E7">
        <w:rPr>
          <w:rFonts w:ascii="IranNastaliq" w:hAnsi="IranNastaliq" w:hint="cs"/>
          <w:b/>
          <w:bCs/>
          <w:sz w:val="28"/>
          <w:szCs w:val="28"/>
          <w:rtl/>
          <w:lang w:bidi="fa-IR"/>
        </w:rPr>
        <w:t>ی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د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نمونه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 w:hint="eastAsia"/>
          <w:b/>
          <w:bCs/>
          <w:sz w:val="28"/>
          <w:szCs w:val="28"/>
          <w:rtl/>
          <w:lang w:bidi="fa-IR"/>
        </w:rPr>
        <w:t>صنعت</w:t>
      </w:r>
      <w:r w:rsidRPr="002040E7">
        <w:rPr>
          <w:rFonts w:ascii="IranNastaliq" w:hAnsi="IranNastaliq" w:hint="cs"/>
          <w:b/>
          <w:bCs/>
          <w:sz w:val="28"/>
          <w:szCs w:val="28"/>
          <w:rtl/>
          <w:lang w:bidi="fa-IR"/>
        </w:rPr>
        <w:t>ی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</w:t>
      </w:r>
      <w:r w:rsidRPr="002040E7">
        <w:rPr>
          <w:rFonts w:ascii="IranNastaliq" w:hAnsi="IranNastaliq"/>
          <w:b/>
          <w:bCs/>
          <w:sz w:val="28"/>
          <w:szCs w:val="28"/>
          <w:lang w:bidi="fa-IR"/>
        </w:rPr>
        <w:t></w:t>
      </w:r>
      <w:r w:rsidRPr="002040E7">
        <w:rPr>
          <w:rFonts w:ascii="IranNastaliq" w:hAnsi="IranNastaliq"/>
          <w:b/>
          <w:bCs/>
          <w:sz w:val="28"/>
          <w:szCs w:val="28"/>
          <w:rtl/>
          <w:lang w:bidi="fa-IR"/>
        </w:rPr>
        <w:t xml:space="preserve">            </w:t>
      </w:r>
    </w:p>
    <w:p w:rsidR="0099571E" w:rsidP="002040E7">
      <w:pPr>
        <w:spacing w:after="240"/>
        <w:ind w:left="0" w:right="0"/>
        <w:rPr>
          <w:b/>
          <w:bCs/>
          <w:sz w:val="28"/>
          <w:szCs w:val="28"/>
          <w:rtl/>
          <w:lang w:bidi="fa-IR"/>
        </w:rPr>
      </w:pPr>
      <w:r w:rsidR="00D8746F">
        <w:rPr>
          <w:rFonts w:ascii="IranNastaliq" w:hAnsi="IranNastaliq" w:hint="cs"/>
          <w:b/>
          <w:bCs/>
          <w:sz w:val="28"/>
          <w:szCs w:val="28"/>
          <w:rtl/>
          <w:lang w:bidi="fa-IR"/>
        </w:rPr>
        <w:t>2</w:t>
      </w:r>
      <w:r w:rsidRPr="00DA04EF" w:rsidR="00300CEE">
        <w:rPr>
          <w:rFonts w:hint="cs"/>
          <w:b/>
          <w:bCs/>
          <w:sz w:val="28"/>
          <w:szCs w:val="28"/>
          <w:rtl/>
          <w:lang w:bidi="fa-IR"/>
        </w:rPr>
        <w:t>-</w:t>
      </w:r>
      <w:r w:rsidRPr="00DA04EF" w:rsidR="0073227B">
        <w:rPr>
          <w:rFonts w:hint="cs"/>
          <w:b/>
          <w:bCs/>
          <w:sz w:val="28"/>
          <w:szCs w:val="28"/>
          <w:rtl/>
          <w:lang w:bidi="fa-IR"/>
        </w:rPr>
        <w:t xml:space="preserve"> معرفی</w:t>
      </w:r>
      <w:r w:rsidRPr="00DA04EF">
        <w:rPr>
          <w:rFonts w:hint="cs"/>
          <w:b/>
          <w:bCs/>
          <w:sz w:val="28"/>
          <w:szCs w:val="28"/>
          <w:rtl/>
          <w:lang w:bidi="fa-IR"/>
        </w:rPr>
        <w:t xml:space="preserve"> طرح</w:t>
      </w:r>
      <w:r w:rsidRPr="00DA04EF" w:rsidR="0073227B">
        <w:rPr>
          <w:rFonts w:hint="cs"/>
          <w:b/>
          <w:bCs/>
          <w:sz w:val="28"/>
          <w:szCs w:val="28"/>
          <w:rtl/>
          <w:lang w:bidi="fa-IR"/>
        </w:rPr>
        <w:t xml:space="preserve"> </w:t>
      </w:r>
    </w:p>
    <w:p w:rsidR="002040E7" w:rsidRPr="00D8746F" w:rsidP="002040E7">
      <w:pPr>
        <w:spacing w:after="240"/>
        <w:ind w:left="0" w:right="0"/>
        <w:rPr>
          <w:rFonts w:ascii="IranNastaliq" w:hAnsi="IranNastaliq" w:hint="cs"/>
          <w:b/>
          <w:bCs/>
          <w:sz w:val="28"/>
          <w:szCs w:val="28"/>
          <w:rtl/>
          <w:lang w:bidi="fa-IR"/>
        </w:rPr>
      </w:pPr>
    </w:p>
    <w:p w:rsidR="0093324C" w:rsidP="004C020B">
      <w:pPr>
        <w:pStyle w:val="ListParagraph"/>
        <w:spacing w:line="276" w:lineRule="auto"/>
        <w:ind w:left="0" w:right="-540"/>
        <w:jc w:val="lowKashida"/>
        <w:rPr>
          <w:b/>
          <w:bCs/>
          <w:sz w:val="24"/>
          <w:szCs w:val="24"/>
          <w:rtl/>
        </w:rPr>
      </w:pPr>
      <w:r w:rsidRPr="00B17E68" w:rsidR="00300CEE">
        <w:rPr>
          <w:rFonts w:hint="cs"/>
          <w:b/>
          <w:bCs/>
          <w:sz w:val="22"/>
          <w:szCs w:val="22"/>
          <w:rtl/>
        </w:rPr>
        <w:t>2-</w:t>
      </w:r>
      <w:r w:rsidRPr="00B17E68" w:rsidR="008043FD">
        <w:rPr>
          <w:rFonts w:hint="cs"/>
          <w:b/>
          <w:bCs/>
          <w:sz w:val="22"/>
          <w:szCs w:val="22"/>
          <w:rtl/>
        </w:rPr>
        <w:t>1</w:t>
      </w:r>
      <w:r w:rsidRPr="00B17E68" w:rsidR="00300CEE">
        <w:rPr>
          <w:rFonts w:hint="cs"/>
          <w:b/>
          <w:bCs/>
          <w:sz w:val="22"/>
          <w:szCs w:val="22"/>
          <w:rtl/>
        </w:rPr>
        <w:t xml:space="preserve">- </w:t>
      </w:r>
      <w:r w:rsidRPr="00B17E68">
        <w:rPr>
          <w:rFonts w:hint="cs"/>
          <w:b/>
          <w:bCs/>
          <w:sz w:val="22"/>
          <w:szCs w:val="22"/>
          <w:rtl/>
        </w:rPr>
        <w:t>بیان مسئله</w:t>
      </w:r>
      <w:r w:rsidRPr="00B17E68" w:rsidR="000078E1">
        <w:rPr>
          <w:rFonts w:hint="cs"/>
          <w:b/>
          <w:bCs/>
          <w:sz w:val="22"/>
          <w:szCs w:val="22"/>
          <w:rtl/>
        </w:rPr>
        <w:t xml:space="preserve"> </w:t>
      </w:r>
      <w:r w:rsidRPr="007E7A25" w:rsidR="000078E1">
        <w:rPr>
          <w:rFonts w:hint="cs"/>
          <w:b/>
          <w:bCs/>
          <w:sz w:val="22"/>
          <w:szCs w:val="22"/>
          <w:rtl/>
        </w:rPr>
        <w:t>(</w:t>
      </w:r>
      <w:r w:rsidRPr="007E7A25" w:rsidR="000078E1">
        <w:rPr>
          <w:rFonts w:hint="cs"/>
          <w:sz w:val="22"/>
          <w:szCs w:val="22"/>
          <w:rtl/>
        </w:rPr>
        <w:t>دلایل انتخاب موضوع، ضرورت اجرای ایده، نیاز کشور به طرح، مزایای طرح فناورانه، کاربردهای محصول</w:t>
      </w:r>
      <w:r w:rsidR="000A66BE">
        <w:rPr>
          <w:rFonts w:hint="cs"/>
          <w:sz w:val="22"/>
          <w:szCs w:val="22"/>
          <w:rtl/>
        </w:rPr>
        <w:t xml:space="preserve"> و مشخصات فنی ایده</w:t>
      </w:r>
      <w:r w:rsidRPr="007E7A25" w:rsidR="000078E1">
        <w:rPr>
          <w:rFonts w:hint="cs"/>
          <w:b/>
          <w:bCs/>
          <w:sz w:val="22"/>
          <w:szCs w:val="22"/>
          <w:rtl/>
        </w:rPr>
        <w:t>)</w:t>
      </w:r>
      <w:r w:rsidRPr="007E7A25">
        <w:rPr>
          <w:rFonts w:hint="cs"/>
          <w:b/>
          <w:bCs/>
          <w:sz w:val="22"/>
          <w:szCs w:val="22"/>
          <w:rtl/>
        </w:rPr>
        <w:t xml:space="preserve"> </w:t>
      </w:r>
      <w:r w:rsidR="000A66BE">
        <w:rPr>
          <w:rFonts w:hint="cs"/>
          <w:b/>
          <w:bCs/>
          <w:sz w:val="22"/>
          <w:szCs w:val="22"/>
          <w:rtl/>
        </w:rPr>
        <w:t>:</w:t>
      </w:r>
    </w:p>
    <w:p w:rsidR="007E7A25" w:rsidP="000645A9">
      <w:pPr>
        <w:pStyle w:val="ListParagraph"/>
        <w:spacing w:line="276" w:lineRule="auto"/>
        <w:ind w:left="0" w:right="-540"/>
        <w:jc w:val="lowKashida"/>
        <w:rPr>
          <w:b/>
          <w:bCs/>
          <w:sz w:val="24"/>
          <w:szCs w:val="24"/>
          <w:rtl/>
        </w:rPr>
      </w:pPr>
    </w:p>
    <w:p w:rsidR="00011138" w:rsidP="000645A9">
      <w:pPr>
        <w:pStyle w:val="ListParagraph"/>
        <w:spacing w:line="276" w:lineRule="auto"/>
        <w:ind w:left="0" w:right="-540"/>
        <w:jc w:val="lowKashida"/>
        <w:rPr>
          <w:b/>
          <w:bCs/>
          <w:rtl/>
        </w:rPr>
      </w:pPr>
    </w:p>
    <w:p w:rsidR="00834F2A" w:rsidRPr="00C41700" w:rsidP="00C41700">
      <w:pPr>
        <w:pStyle w:val="ListParagraph"/>
        <w:spacing w:line="276" w:lineRule="auto"/>
        <w:ind w:left="0" w:right="-540"/>
        <w:jc w:val="lowKashida"/>
        <w:rPr>
          <w:b/>
          <w:bCs/>
          <w:rtl/>
        </w:rPr>
      </w:pPr>
      <w:r w:rsidR="00011138">
        <w:rPr>
          <w:b/>
          <w:bCs/>
          <w:rtl/>
        </w:rPr>
        <w:br w:type="page"/>
      </w:r>
    </w:p>
    <w:p w:rsidR="00834F2A" w:rsidP="007E7A25">
      <w:pPr>
        <w:spacing w:line="276" w:lineRule="auto"/>
        <w:ind w:left="0" w:right="-540"/>
        <w:jc w:val="lowKashida"/>
        <w:rPr>
          <w:b/>
          <w:bCs/>
          <w:sz w:val="24"/>
          <w:szCs w:val="24"/>
          <w:rtl/>
        </w:rPr>
      </w:pPr>
    </w:p>
    <w:p w:rsidR="00834F2A" w:rsidRPr="00B17E68" w:rsidP="007B49D0">
      <w:pPr>
        <w:pStyle w:val="ListParagraph"/>
        <w:widowControl w:val="0"/>
        <w:overflowPunct w:val="0"/>
        <w:autoSpaceDE w:val="0"/>
        <w:autoSpaceDN w:val="0"/>
        <w:adjustRightInd w:val="0"/>
        <w:spacing w:line="234" w:lineRule="auto"/>
        <w:ind w:left="0" w:right="0"/>
        <w:jc w:val="both"/>
        <w:rPr>
          <w:b/>
          <w:bCs/>
          <w:sz w:val="22"/>
          <w:szCs w:val="22"/>
        </w:rPr>
      </w:pPr>
      <w:r w:rsidR="007B49D0">
        <w:rPr>
          <w:rFonts w:hint="cs"/>
          <w:b/>
          <w:bCs/>
          <w:sz w:val="22"/>
          <w:szCs w:val="22"/>
          <w:rtl/>
        </w:rPr>
        <w:t>2</w:t>
      </w:r>
      <w:r w:rsidRPr="00B17E68">
        <w:rPr>
          <w:rFonts w:hint="cs"/>
          <w:b/>
          <w:bCs/>
          <w:sz w:val="22"/>
          <w:szCs w:val="22"/>
          <w:rtl/>
        </w:rPr>
        <w:t>-</w:t>
      </w:r>
      <w:r w:rsidR="007B49D0">
        <w:rPr>
          <w:rFonts w:hint="cs"/>
          <w:b/>
          <w:bCs/>
          <w:sz w:val="22"/>
          <w:szCs w:val="22"/>
          <w:rtl/>
        </w:rPr>
        <w:t>2</w:t>
      </w:r>
      <w:r w:rsidRPr="00B17E68">
        <w:rPr>
          <w:rFonts w:hint="cs"/>
          <w:b/>
          <w:bCs/>
          <w:sz w:val="22"/>
          <w:szCs w:val="22"/>
          <w:rtl/>
        </w:rPr>
        <w:t>- خلاقیت</w:t>
      </w:r>
      <w:r w:rsidRPr="00B17E68">
        <w:rPr>
          <w:rFonts w:hint="cs"/>
          <w:b/>
          <w:bCs/>
          <w:sz w:val="22"/>
          <w:szCs w:val="22"/>
          <w:rtl/>
        </w:rPr>
        <w:t>‌</w:t>
      </w:r>
      <w:r w:rsidRPr="00B17E68">
        <w:rPr>
          <w:b/>
          <w:bCs/>
          <w:sz w:val="22"/>
          <w:szCs w:val="22"/>
          <w:rtl/>
        </w:rPr>
        <w:t xml:space="preserve"> و نوآوری‌ موجود در طرح پیشنهادی‌ (در زمینه‌ نوع محصول یا خدمات، اصلاح محصولات موجود، روش تولید، دستیابی‌ به‌ منابع‌ اولیه‌،</w:t>
      </w:r>
      <w:r w:rsidR="00C41700">
        <w:rPr>
          <w:rFonts w:hint="cs"/>
          <w:b/>
          <w:bCs/>
          <w:sz w:val="22"/>
          <w:szCs w:val="22"/>
          <w:rtl/>
        </w:rPr>
        <w:t xml:space="preserve"> وجه تمایز و شاخص اصلی تمایز از دیگر رقبا،</w:t>
      </w:r>
      <w:r w:rsidRPr="00B17E68">
        <w:rPr>
          <w:b/>
          <w:bCs/>
          <w:sz w:val="22"/>
          <w:szCs w:val="22"/>
          <w:rtl/>
        </w:rPr>
        <w:t xml:space="preserve"> بازار هدف و یا سیاسـت‌ هـای‌ سـازماندهی‌ و هـدایت‌ طـرح) را شـرح دهید.</w:t>
      </w:r>
    </w:p>
    <w:p w:rsidR="00EC5BDE" w:rsidRPr="007E7A25" w:rsidP="006A51F8">
      <w:pPr>
        <w:spacing w:line="276" w:lineRule="auto"/>
        <w:ind w:left="0" w:right="0"/>
        <w:rPr>
          <w:rFonts w:cs="Zar"/>
          <w:b/>
          <w:bCs/>
          <w:sz w:val="28"/>
          <w:szCs w:val="28"/>
          <w:rtl/>
          <w:lang w:bidi="fa-IR"/>
        </w:rPr>
      </w:pPr>
      <w:r w:rsidRPr="007E7A25" w:rsidR="002E0C94">
        <w:rPr>
          <w:rFonts w:hint="cs"/>
          <w:b/>
          <w:bCs/>
          <w:sz w:val="28"/>
          <w:szCs w:val="28"/>
          <w:rtl/>
          <w:lang w:bidi="fa-IR"/>
        </w:rPr>
        <w:t>3-</w:t>
      </w:r>
      <w:r w:rsidRPr="007E7A25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Pr="007E7A25" w:rsidR="002E0C94">
        <w:rPr>
          <w:rFonts w:hint="cs"/>
          <w:b/>
          <w:bCs/>
          <w:sz w:val="28"/>
          <w:szCs w:val="28"/>
          <w:rtl/>
          <w:lang w:bidi="fa-IR"/>
        </w:rPr>
        <w:t>معرفی تیم تحقیقاتی</w:t>
      </w:r>
    </w:p>
    <w:p w:rsidR="00EC5BDE" w:rsidRPr="00B17E68" w:rsidP="0045726E">
      <w:pPr>
        <w:spacing w:line="276" w:lineRule="auto"/>
        <w:ind w:left="0" w:right="0"/>
        <w:jc w:val="both"/>
        <w:rPr>
          <w:sz w:val="22"/>
          <w:szCs w:val="22"/>
          <w:rtl/>
          <w:lang w:bidi="fa-IR"/>
        </w:rPr>
      </w:pPr>
      <w:r w:rsidRPr="00B17E68" w:rsidR="00E27750">
        <w:rPr>
          <w:rFonts w:hint="cs"/>
          <w:b/>
          <w:bCs/>
          <w:sz w:val="22"/>
          <w:szCs w:val="22"/>
          <w:rtl/>
          <w:lang w:bidi="fa-IR"/>
        </w:rPr>
        <w:t>3</w:t>
      </w:r>
      <w:r w:rsidRPr="00B17E68" w:rsidR="00F77FE2">
        <w:rPr>
          <w:rFonts w:hint="cs"/>
          <w:b/>
          <w:bCs/>
          <w:sz w:val="22"/>
          <w:szCs w:val="22"/>
          <w:rtl/>
          <w:lang w:bidi="fa-IR"/>
        </w:rPr>
        <w:t xml:space="preserve">-1- </w:t>
      </w:r>
      <w:r w:rsidRPr="00B17E68">
        <w:rPr>
          <w:rFonts w:hint="cs"/>
          <w:b/>
          <w:bCs/>
          <w:sz w:val="22"/>
          <w:szCs w:val="22"/>
          <w:rtl/>
          <w:lang w:bidi="fa-IR"/>
        </w:rPr>
        <w:t xml:space="preserve">مشخصات مجري طرف قرارداد </w:t>
      </w:r>
    </w:p>
    <w:tbl>
      <w:tblPr>
        <w:tblStyle w:val="TableNormal"/>
        <w:bidiVisual/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0"/>
        <w:gridCol w:w="3811"/>
        <w:gridCol w:w="2779"/>
      </w:tblGrid>
      <w:tr w:rsidTr="00D8746F">
        <w:tblPrEx>
          <w:tblW w:w="904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38"/>
          <w:jc w:val="center"/>
        </w:trPr>
        <w:tc>
          <w:tcPr>
            <w:tcW w:w="245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415C" w:rsidRPr="00EC5BDE" w:rsidP="00927D2E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نام:</w:t>
            </w:r>
          </w:p>
        </w:tc>
        <w:tc>
          <w:tcPr>
            <w:tcW w:w="381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B5415C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نام خانوادگي:</w:t>
            </w:r>
          </w:p>
        </w:tc>
        <w:tc>
          <w:tcPr>
            <w:tcW w:w="2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927D2E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امضاء</w:t>
            </w:r>
          </w:p>
        </w:tc>
      </w:tr>
      <w:tr w:rsidTr="007E7A25">
        <w:tblPrEx>
          <w:tblW w:w="9040" w:type="dxa"/>
          <w:jc w:val="center"/>
          <w:tblLook w:val="01E0"/>
        </w:tblPrEx>
        <w:trPr>
          <w:jc w:val="center"/>
        </w:trPr>
        <w:tc>
          <w:tcPr>
            <w:tcW w:w="2450" w:type="dxa"/>
            <w:tcBorders>
              <w:left w:val="double" w:sz="4" w:space="0" w:color="auto"/>
            </w:tcBorders>
            <w:shd w:val="clear" w:color="auto" w:fill="auto"/>
          </w:tcPr>
          <w:p w:rsidR="00B5415C" w:rsidRPr="00EC5BDE" w:rsidP="00B5415C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کدملی:</w:t>
            </w:r>
          </w:p>
        </w:tc>
        <w:tc>
          <w:tcPr>
            <w:tcW w:w="3811" w:type="dxa"/>
            <w:tcBorders>
              <w:right w:val="double" w:sz="4" w:space="0" w:color="auto"/>
            </w:tcBorders>
            <w:shd w:val="clear" w:color="auto" w:fill="auto"/>
          </w:tcPr>
          <w:p w:rsidR="00B5415C" w:rsidRPr="00EC5BDE" w:rsidP="00B5415C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مرتبه علمي:</w:t>
            </w:r>
          </w:p>
        </w:tc>
        <w:tc>
          <w:tcPr>
            <w:tcW w:w="27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B5415C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</w:p>
        </w:tc>
      </w:tr>
      <w:tr w:rsidTr="007E7A25">
        <w:tblPrEx>
          <w:tblW w:w="9040" w:type="dxa"/>
          <w:jc w:val="center"/>
          <w:tblLook w:val="01E0"/>
        </w:tblPrEx>
        <w:trPr>
          <w:jc w:val="center"/>
        </w:trPr>
        <w:tc>
          <w:tcPr>
            <w:tcW w:w="245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5415C" w:rsidRPr="00EC5BDE" w:rsidP="00927D2E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رشته تخصصي:</w:t>
            </w:r>
          </w:p>
        </w:tc>
        <w:tc>
          <w:tcPr>
            <w:tcW w:w="381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B5415C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نشاني پست الكترونيك:</w:t>
            </w:r>
          </w:p>
        </w:tc>
        <w:tc>
          <w:tcPr>
            <w:tcW w:w="27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927D2E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</w:p>
        </w:tc>
      </w:tr>
    </w:tbl>
    <w:p w:rsidR="00B5415C" w:rsidRPr="00B17E68" w:rsidP="00B5415C">
      <w:pPr>
        <w:spacing w:before="240" w:line="276" w:lineRule="auto"/>
        <w:ind w:left="0" w:right="0"/>
        <w:jc w:val="both"/>
        <w:rPr>
          <w:b/>
          <w:bCs/>
          <w:sz w:val="22"/>
          <w:szCs w:val="22"/>
          <w:rtl/>
          <w:lang w:bidi="fa-IR"/>
        </w:rPr>
      </w:pPr>
      <w:r w:rsidRPr="00B17E68" w:rsidR="00E27750">
        <w:rPr>
          <w:rFonts w:hint="cs"/>
          <w:b/>
          <w:bCs/>
          <w:sz w:val="22"/>
          <w:szCs w:val="22"/>
          <w:rtl/>
          <w:lang w:bidi="fa-IR"/>
        </w:rPr>
        <w:t>3</w:t>
      </w:r>
      <w:r w:rsidRPr="00B17E68" w:rsidR="00F77FE2">
        <w:rPr>
          <w:rFonts w:hint="cs"/>
          <w:b/>
          <w:bCs/>
          <w:sz w:val="22"/>
          <w:szCs w:val="22"/>
          <w:rtl/>
          <w:lang w:bidi="fa-IR"/>
        </w:rPr>
        <w:t xml:space="preserve">-2- </w:t>
      </w:r>
      <w:r w:rsidRPr="00B17E68" w:rsidR="00EC5BDE">
        <w:rPr>
          <w:rFonts w:hint="cs"/>
          <w:b/>
          <w:bCs/>
          <w:sz w:val="22"/>
          <w:szCs w:val="22"/>
          <w:rtl/>
          <w:lang w:bidi="fa-IR"/>
        </w:rPr>
        <w:t>مشخصات مجري</w:t>
      </w:r>
      <w:r w:rsidRPr="00B17E68" w:rsidR="00C255F4">
        <w:rPr>
          <w:rFonts w:hint="cs"/>
          <w:b/>
          <w:bCs/>
          <w:sz w:val="22"/>
          <w:szCs w:val="22"/>
          <w:rtl/>
          <w:lang w:bidi="fa-IR"/>
        </w:rPr>
        <w:t>/همکار</w:t>
      </w:r>
      <w:r w:rsidRPr="00B17E68" w:rsidR="00EC5BDE">
        <w:rPr>
          <w:rFonts w:hint="cs"/>
          <w:b/>
          <w:bCs/>
          <w:sz w:val="22"/>
          <w:szCs w:val="22"/>
          <w:rtl/>
          <w:lang w:bidi="fa-IR"/>
        </w:rPr>
        <w:t xml:space="preserve"> غیرطرف قراردا</w:t>
      </w:r>
      <w:r w:rsidRPr="00B17E68" w:rsidR="00EC5BDE">
        <w:rPr>
          <w:rFonts w:hint="eastAsia"/>
          <w:b/>
          <w:bCs/>
          <w:sz w:val="22"/>
          <w:szCs w:val="22"/>
          <w:rtl/>
          <w:lang w:bidi="fa-IR"/>
        </w:rPr>
        <w:t>د</w:t>
      </w:r>
      <w:r w:rsidRPr="00B17E68" w:rsidR="00EC5BDE">
        <w:rPr>
          <w:rFonts w:hint="cs"/>
          <w:b/>
          <w:bCs/>
          <w:sz w:val="22"/>
          <w:szCs w:val="22"/>
          <w:rtl/>
          <w:lang w:bidi="fa-IR"/>
        </w:rPr>
        <w:t xml:space="preserve">  </w:t>
      </w:r>
    </w:p>
    <w:tbl>
      <w:tblPr>
        <w:tblStyle w:val="TableNormal"/>
        <w:bidiVisual/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0"/>
        <w:gridCol w:w="3811"/>
        <w:gridCol w:w="2779"/>
      </w:tblGrid>
      <w:tr w:rsidTr="00D8746F">
        <w:tblPrEx>
          <w:tblW w:w="904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38"/>
          <w:jc w:val="center"/>
        </w:trPr>
        <w:tc>
          <w:tcPr>
            <w:tcW w:w="245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نام:</w:t>
            </w:r>
          </w:p>
        </w:tc>
        <w:tc>
          <w:tcPr>
            <w:tcW w:w="381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نام خانوادگي:</w:t>
            </w:r>
          </w:p>
        </w:tc>
        <w:tc>
          <w:tcPr>
            <w:tcW w:w="2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امضاء</w:t>
            </w:r>
          </w:p>
        </w:tc>
      </w:tr>
      <w:tr w:rsidTr="007E7A25">
        <w:tblPrEx>
          <w:tblW w:w="9040" w:type="dxa"/>
          <w:jc w:val="center"/>
          <w:tblLook w:val="01E0"/>
        </w:tblPrEx>
        <w:trPr>
          <w:jc w:val="center"/>
        </w:trPr>
        <w:tc>
          <w:tcPr>
            <w:tcW w:w="2450" w:type="dxa"/>
            <w:tcBorders>
              <w:lef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کدملی:</w:t>
            </w:r>
          </w:p>
        </w:tc>
        <w:tc>
          <w:tcPr>
            <w:tcW w:w="3811" w:type="dxa"/>
            <w:tcBorders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مرتبه علمي:</w:t>
            </w:r>
          </w:p>
        </w:tc>
        <w:tc>
          <w:tcPr>
            <w:tcW w:w="27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</w:p>
        </w:tc>
      </w:tr>
      <w:tr w:rsidTr="007E7A25">
        <w:tblPrEx>
          <w:tblW w:w="9040" w:type="dxa"/>
          <w:jc w:val="center"/>
          <w:tblLook w:val="01E0"/>
        </w:tblPrEx>
        <w:trPr>
          <w:jc w:val="center"/>
        </w:trPr>
        <w:tc>
          <w:tcPr>
            <w:tcW w:w="245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رشته تخصصي:</w:t>
            </w:r>
          </w:p>
        </w:tc>
        <w:tc>
          <w:tcPr>
            <w:tcW w:w="381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نشاني پست الكترونيك:</w:t>
            </w:r>
          </w:p>
        </w:tc>
        <w:tc>
          <w:tcPr>
            <w:tcW w:w="27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</w:p>
        </w:tc>
      </w:tr>
    </w:tbl>
    <w:p w:rsidR="00B5415C" w:rsidRPr="00B17E68" w:rsidP="00B5415C">
      <w:pPr>
        <w:spacing w:before="240" w:line="276" w:lineRule="auto"/>
        <w:ind w:left="0" w:right="0"/>
        <w:jc w:val="both"/>
        <w:rPr>
          <w:b/>
          <w:bCs/>
          <w:sz w:val="22"/>
          <w:szCs w:val="22"/>
          <w:rtl/>
          <w:lang w:bidi="fa-IR"/>
        </w:rPr>
      </w:pPr>
      <w:r w:rsidRPr="00B17E68" w:rsidR="00E27750">
        <w:rPr>
          <w:rFonts w:hint="cs"/>
          <w:b/>
          <w:bCs/>
          <w:sz w:val="22"/>
          <w:szCs w:val="22"/>
          <w:rtl/>
          <w:lang w:bidi="fa-IR"/>
        </w:rPr>
        <w:t>3</w:t>
      </w:r>
      <w:r w:rsidRPr="00B17E68" w:rsidR="00F77FE2">
        <w:rPr>
          <w:rFonts w:hint="cs"/>
          <w:b/>
          <w:bCs/>
          <w:sz w:val="22"/>
          <w:szCs w:val="22"/>
          <w:rtl/>
          <w:lang w:bidi="fa-IR"/>
        </w:rPr>
        <w:t xml:space="preserve">-3- </w:t>
      </w:r>
      <w:r w:rsidRPr="00B17E68" w:rsidR="004A7831">
        <w:rPr>
          <w:rFonts w:hint="cs"/>
          <w:b/>
          <w:bCs/>
          <w:sz w:val="22"/>
          <w:szCs w:val="22"/>
          <w:rtl/>
          <w:lang w:bidi="fa-IR"/>
        </w:rPr>
        <w:t>مشخصات مجری</w:t>
      </w:r>
      <w:r w:rsidRPr="00B17E68" w:rsidR="00C255F4">
        <w:rPr>
          <w:rFonts w:hint="cs"/>
          <w:b/>
          <w:bCs/>
          <w:sz w:val="22"/>
          <w:szCs w:val="22"/>
          <w:rtl/>
          <w:lang w:bidi="fa-IR"/>
        </w:rPr>
        <w:t>/ همکار</w:t>
      </w:r>
      <w:r w:rsidRPr="00B17E68" w:rsidR="004A7831">
        <w:rPr>
          <w:rFonts w:hint="cs"/>
          <w:b/>
          <w:bCs/>
          <w:sz w:val="22"/>
          <w:szCs w:val="22"/>
          <w:rtl/>
          <w:lang w:bidi="fa-IR"/>
        </w:rPr>
        <w:t xml:space="preserve"> دانشجو</w:t>
      </w:r>
    </w:p>
    <w:tbl>
      <w:tblPr>
        <w:tblStyle w:val="TableNormal"/>
        <w:bidiVisual/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0"/>
        <w:gridCol w:w="3811"/>
        <w:gridCol w:w="2779"/>
      </w:tblGrid>
      <w:tr w:rsidTr="00D8746F">
        <w:tblPrEx>
          <w:tblW w:w="904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38"/>
          <w:jc w:val="center"/>
        </w:trPr>
        <w:tc>
          <w:tcPr>
            <w:tcW w:w="245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نام:</w:t>
            </w:r>
          </w:p>
        </w:tc>
        <w:tc>
          <w:tcPr>
            <w:tcW w:w="381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نام خانوادگي:</w:t>
            </w:r>
          </w:p>
        </w:tc>
        <w:tc>
          <w:tcPr>
            <w:tcW w:w="2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امضاء</w:t>
            </w:r>
          </w:p>
        </w:tc>
      </w:tr>
      <w:tr w:rsidTr="007E7A25">
        <w:tblPrEx>
          <w:tblW w:w="9040" w:type="dxa"/>
          <w:jc w:val="center"/>
          <w:tblLook w:val="01E0"/>
        </w:tblPrEx>
        <w:trPr>
          <w:jc w:val="center"/>
        </w:trPr>
        <w:tc>
          <w:tcPr>
            <w:tcW w:w="2450" w:type="dxa"/>
            <w:tcBorders>
              <w:left w:val="double" w:sz="4" w:space="0" w:color="auto"/>
            </w:tcBorders>
            <w:shd w:val="clear" w:color="auto" w:fill="auto"/>
          </w:tcPr>
          <w:p w:rsidR="000109AB" w:rsidRPr="00EC5BDE" w:rsidP="000109AB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کدملی:</w:t>
            </w:r>
          </w:p>
        </w:tc>
        <w:tc>
          <w:tcPr>
            <w:tcW w:w="3811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109AB" w:rsidRPr="00EC5BDE" w:rsidP="000109AB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مقطع تحصيلي:</w:t>
            </w:r>
          </w:p>
        </w:tc>
        <w:tc>
          <w:tcPr>
            <w:tcW w:w="27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09AB" w:rsidRPr="00EC5BDE" w:rsidP="000109AB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</w:p>
        </w:tc>
      </w:tr>
      <w:tr w:rsidTr="007E7A25">
        <w:tblPrEx>
          <w:tblW w:w="9040" w:type="dxa"/>
          <w:jc w:val="center"/>
          <w:tblLook w:val="01E0"/>
        </w:tblPrEx>
        <w:trPr>
          <w:jc w:val="center"/>
        </w:trPr>
        <w:tc>
          <w:tcPr>
            <w:tcW w:w="245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رشته تخصصي:</w:t>
            </w:r>
          </w:p>
        </w:tc>
        <w:tc>
          <w:tcPr>
            <w:tcW w:w="381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نشاني پست الكترونيك:</w:t>
            </w:r>
          </w:p>
        </w:tc>
        <w:tc>
          <w:tcPr>
            <w:tcW w:w="27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</w:p>
        </w:tc>
      </w:tr>
    </w:tbl>
    <w:p w:rsidR="00B5415C" w:rsidP="000645A9">
      <w:pPr>
        <w:spacing w:before="240" w:line="276" w:lineRule="auto"/>
        <w:ind w:left="0" w:right="0"/>
        <w:jc w:val="both"/>
        <w:rPr>
          <w:rFonts w:ascii="B Zar"/>
          <w:sz w:val="22"/>
          <w:szCs w:val="22"/>
          <w:rtl/>
          <w:lang w:bidi="fa-IR"/>
        </w:rPr>
      </w:pPr>
      <w:r w:rsidRPr="00B17E68" w:rsidR="00E27750">
        <w:rPr>
          <w:rFonts w:hint="cs"/>
          <w:b/>
          <w:bCs/>
          <w:sz w:val="22"/>
          <w:szCs w:val="22"/>
          <w:rtl/>
          <w:lang w:bidi="fa-IR"/>
        </w:rPr>
        <w:t>3</w:t>
      </w:r>
      <w:r w:rsidRPr="00B17E68" w:rsidR="00F77FE2">
        <w:rPr>
          <w:rFonts w:hint="cs"/>
          <w:b/>
          <w:bCs/>
          <w:sz w:val="22"/>
          <w:szCs w:val="22"/>
          <w:rtl/>
          <w:lang w:bidi="fa-IR"/>
        </w:rPr>
        <w:t xml:space="preserve">-4- </w:t>
      </w:r>
      <w:r w:rsidRPr="00B17E68" w:rsidR="00EC5BDE">
        <w:rPr>
          <w:rFonts w:hint="cs"/>
          <w:b/>
          <w:bCs/>
          <w:sz w:val="22"/>
          <w:szCs w:val="22"/>
          <w:rtl/>
          <w:lang w:bidi="fa-IR"/>
        </w:rPr>
        <w:t>مشخصات مجری</w:t>
      </w:r>
      <w:r w:rsidRPr="00B17E68" w:rsidR="00C255F4">
        <w:rPr>
          <w:rFonts w:hint="cs"/>
          <w:b/>
          <w:bCs/>
          <w:sz w:val="22"/>
          <w:szCs w:val="22"/>
          <w:rtl/>
          <w:lang w:bidi="fa-IR"/>
        </w:rPr>
        <w:t>/</w:t>
      </w:r>
      <w:r w:rsidRPr="00B17E68" w:rsidR="007443DF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Pr="00B17E68" w:rsidR="00C255F4">
        <w:rPr>
          <w:rFonts w:hint="cs"/>
          <w:b/>
          <w:bCs/>
          <w:sz w:val="22"/>
          <w:szCs w:val="22"/>
          <w:rtl/>
          <w:lang w:bidi="fa-IR"/>
        </w:rPr>
        <w:t>همکار</w:t>
      </w:r>
      <w:r w:rsidRPr="00B17E68" w:rsidR="00EC5BDE">
        <w:rPr>
          <w:rFonts w:hint="cs"/>
          <w:b/>
          <w:bCs/>
          <w:sz w:val="22"/>
          <w:szCs w:val="22"/>
          <w:rtl/>
          <w:lang w:bidi="fa-IR"/>
        </w:rPr>
        <w:t xml:space="preserve"> خارج از دانشگاه</w:t>
      </w:r>
      <w:r w:rsidRPr="00B17E68" w:rsidR="00EC5BDE">
        <w:rPr>
          <w:rFonts w:hint="cs"/>
          <w:sz w:val="14"/>
          <w:szCs w:val="22"/>
          <w:rtl/>
          <w:lang w:bidi="fa-IR"/>
        </w:rPr>
        <w:t xml:space="preserve"> </w:t>
      </w:r>
      <w:r w:rsidRPr="00EC5BDE" w:rsidR="00EC5BDE">
        <w:rPr>
          <w:rFonts w:ascii="B Zar"/>
          <w:sz w:val="22"/>
          <w:szCs w:val="22"/>
          <w:rtl/>
          <w:lang w:bidi="fa-IR"/>
        </w:rPr>
        <w:t>(فقط در طرح</w:t>
      </w:r>
      <w:r w:rsidR="000645A9">
        <w:rPr>
          <w:rFonts w:ascii="B Zar" w:hint="eastAsia"/>
          <w:sz w:val="22"/>
          <w:szCs w:val="22"/>
          <w:rtl/>
          <w:lang w:bidi="fa-IR"/>
        </w:rPr>
        <w:t>‌</w:t>
      </w:r>
      <w:r w:rsidRPr="00EC5BDE" w:rsidR="00EC5BDE">
        <w:rPr>
          <w:rFonts w:ascii="B Zar"/>
          <w:sz w:val="22"/>
          <w:szCs w:val="22"/>
          <w:rtl/>
          <w:lang w:bidi="fa-IR"/>
        </w:rPr>
        <w:t>ها</w:t>
      </w:r>
      <w:r w:rsidRPr="00EC5BDE" w:rsidR="00EC5BDE">
        <w:rPr>
          <w:rFonts w:ascii="B Zar" w:hint="cs"/>
          <w:sz w:val="22"/>
          <w:szCs w:val="22"/>
          <w:rtl/>
          <w:lang w:bidi="fa-IR"/>
        </w:rPr>
        <w:t>ي</w:t>
      </w:r>
      <w:r w:rsidRPr="00EC5BDE" w:rsidR="00EC5BDE">
        <w:rPr>
          <w:rFonts w:ascii="B Zar"/>
          <w:sz w:val="22"/>
          <w:szCs w:val="22"/>
          <w:rtl/>
          <w:lang w:bidi="fa-IR"/>
        </w:rPr>
        <w:t xml:space="preserve"> چندمركزي و</w:t>
      </w:r>
      <w:r w:rsidRPr="00EC5BDE" w:rsidR="00EC5BDE">
        <w:rPr>
          <w:rFonts w:ascii="B Zar" w:hint="cs"/>
          <w:sz w:val="22"/>
          <w:szCs w:val="22"/>
          <w:rtl/>
          <w:lang w:bidi="fa-IR"/>
        </w:rPr>
        <w:t xml:space="preserve"> </w:t>
      </w:r>
      <w:r w:rsidRPr="00EC5BDE" w:rsidR="00EC5BDE">
        <w:rPr>
          <w:rFonts w:ascii="B Zar"/>
          <w:sz w:val="22"/>
          <w:szCs w:val="22"/>
          <w:rtl/>
          <w:lang w:bidi="fa-IR"/>
        </w:rPr>
        <w:t>مشاركت هزينه‌اي با</w:t>
      </w:r>
      <w:r w:rsidRPr="00EC5BDE" w:rsidR="00EC5BDE">
        <w:rPr>
          <w:rFonts w:ascii="B Zar" w:hint="cs"/>
          <w:sz w:val="22"/>
          <w:szCs w:val="22"/>
          <w:rtl/>
          <w:lang w:bidi="fa-IR"/>
        </w:rPr>
        <w:t xml:space="preserve"> </w:t>
      </w:r>
      <w:r w:rsidRPr="00EC5BDE" w:rsidR="00EC5BDE">
        <w:rPr>
          <w:rFonts w:ascii="B Zar"/>
          <w:sz w:val="22"/>
          <w:szCs w:val="22"/>
          <w:rtl/>
          <w:lang w:bidi="fa-IR"/>
        </w:rPr>
        <w:t>ساير مؤسسات)</w:t>
      </w:r>
    </w:p>
    <w:tbl>
      <w:tblPr>
        <w:tblStyle w:val="TableNormal"/>
        <w:bidiVisual/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0"/>
        <w:gridCol w:w="3811"/>
        <w:gridCol w:w="2779"/>
      </w:tblGrid>
      <w:tr w:rsidTr="00D8746F">
        <w:tblPrEx>
          <w:tblW w:w="904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38"/>
          <w:jc w:val="center"/>
        </w:trPr>
        <w:tc>
          <w:tcPr>
            <w:tcW w:w="245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نام:</w:t>
            </w:r>
          </w:p>
        </w:tc>
        <w:tc>
          <w:tcPr>
            <w:tcW w:w="381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نام خانوادگي:</w:t>
            </w:r>
          </w:p>
        </w:tc>
        <w:tc>
          <w:tcPr>
            <w:tcW w:w="27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امضاء</w:t>
            </w:r>
          </w:p>
        </w:tc>
      </w:tr>
      <w:tr w:rsidTr="007E7A25">
        <w:tblPrEx>
          <w:tblW w:w="9040" w:type="dxa"/>
          <w:jc w:val="center"/>
          <w:tblLook w:val="01E0"/>
        </w:tblPrEx>
        <w:trPr>
          <w:jc w:val="center"/>
        </w:trPr>
        <w:tc>
          <w:tcPr>
            <w:tcW w:w="2450" w:type="dxa"/>
            <w:tcBorders>
              <w:lef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کدملی:</w:t>
            </w:r>
          </w:p>
        </w:tc>
        <w:tc>
          <w:tcPr>
            <w:tcW w:w="3811" w:type="dxa"/>
            <w:tcBorders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مرتبه علمي:</w:t>
            </w:r>
          </w:p>
        </w:tc>
        <w:tc>
          <w:tcPr>
            <w:tcW w:w="27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</w:p>
        </w:tc>
      </w:tr>
      <w:tr w:rsidTr="007E7A25">
        <w:tblPrEx>
          <w:tblW w:w="9040" w:type="dxa"/>
          <w:jc w:val="center"/>
          <w:tblLook w:val="01E0"/>
        </w:tblPrEx>
        <w:trPr>
          <w:jc w:val="center"/>
        </w:trPr>
        <w:tc>
          <w:tcPr>
            <w:tcW w:w="245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رشته تخصصي:</w:t>
            </w:r>
          </w:p>
        </w:tc>
        <w:tc>
          <w:tcPr>
            <w:tcW w:w="381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  <w:r w:rsidRPr="00EC5BDE">
              <w:rPr>
                <w:rFonts w:hint="cs"/>
                <w:sz w:val="12"/>
                <w:rtl/>
                <w:lang w:bidi="fa-IR"/>
              </w:rPr>
              <w:t>نشاني پست الكترونيك:</w:t>
            </w:r>
          </w:p>
        </w:tc>
        <w:tc>
          <w:tcPr>
            <w:tcW w:w="27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5415C" w:rsidRPr="00EC5BDE" w:rsidP="00F151E1">
            <w:pPr>
              <w:spacing w:line="276" w:lineRule="auto"/>
              <w:ind w:left="0" w:right="0"/>
              <w:jc w:val="both"/>
              <w:rPr>
                <w:sz w:val="12"/>
                <w:rtl/>
                <w:lang w:bidi="fa-IR"/>
              </w:rPr>
            </w:pPr>
          </w:p>
        </w:tc>
      </w:tr>
    </w:tbl>
    <w:p w:rsidR="000109AB" w:rsidP="000109AB">
      <w:pPr>
        <w:spacing w:line="276" w:lineRule="auto"/>
        <w:ind w:left="0" w:right="0"/>
        <w:jc w:val="both"/>
        <w:rPr>
          <w:b/>
          <w:bCs/>
          <w:rtl/>
          <w:lang w:bidi="fa-IR"/>
        </w:rPr>
      </w:pPr>
    </w:p>
    <w:p w:rsidR="000109AB" w:rsidP="000109AB">
      <w:pPr>
        <w:spacing w:line="276" w:lineRule="auto"/>
        <w:ind w:left="0" w:right="0"/>
        <w:jc w:val="both"/>
        <w:rPr>
          <w:b/>
          <w:bCs/>
          <w:rtl/>
          <w:lang w:bidi="fa-IR"/>
        </w:rPr>
      </w:pPr>
    </w:p>
    <w:p w:rsidR="00834F2A" w:rsidP="00834F2A">
      <w:pPr>
        <w:spacing w:after="200" w:line="276" w:lineRule="auto"/>
        <w:ind w:left="0" w:right="0"/>
        <w:jc w:val="lowKashida"/>
        <w:rPr>
          <w:b/>
          <w:bCs/>
          <w:rtl/>
          <w:lang w:bidi="fa-IR"/>
        </w:rPr>
      </w:pPr>
      <w:r w:rsidRPr="006B5892" w:rsidR="000645A9">
        <w:rPr>
          <w:rFonts w:hint="cs"/>
          <w:b/>
          <w:bCs/>
          <w:rtl/>
          <w:lang w:bidi="fa-IR"/>
        </w:rPr>
        <w:t>پروفایل</w:t>
      </w:r>
      <w:r w:rsidRPr="006B5892" w:rsidR="00D1540A">
        <w:rPr>
          <w:rFonts w:hint="cs"/>
          <w:b/>
          <w:bCs/>
          <w:rtl/>
          <w:lang w:bidi="fa-IR"/>
        </w:rPr>
        <w:t xml:space="preserve"> فناورانه مجری</w:t>
      </w:r>
      <w:r w:rsidRPr="006B5892" w:rsidR="00BB637A">
        <w:rPr>
          <w:b/>
          <w:bCs/>
          <w:rtl/>
          <w:lang w:bidi="fa-IR"/>
        </w:rPr>
        <w:t xml:space="preserve"> و همکاران واحد</w:t>
      </w:r>
      <w:r w:rsidR="007443DF">
        <w:rPr>
          <w:rFonts w:hint="cs"/>
          <w:b/>
          <w:bCs/>
          <w:rtl/>
          <w:lang w:bidi="fa-IR"/>
        </w:rPr>
        <w:t xml:space="preserve"> مطابق فرم پیوست</w:t>
      </w:r>
      <w:r w:rsidRPr="006B5892" w:rsidR="00BB637A">
        <w:rPr>
          <w:b/>
          <w:bCs/>
          <w:rtl/>
          <w:lang w:bidi="fa-IR"/>
        </w:rPr>
        <w:t xml:space="preserve"> ضميمه گردد.</w:t>
      </w:r>
    </w:p>
    <w:p w:rsidR="00C15927" w:rsidRPr="00834F2A" w:rsidP="00834F2A">
      <w:pPr>
        <w:spacing w:after="200" w:line="276" w:lineRule="auto"/>
        <w:ind w:left="0" w:right="0"/>
        <w:jc w:val="lowKashida"/>
        <w:rPr>
          <w:b/>
          <w:bCs/>
          <w:sz w:val="28"/>
          <w:szCs w:val="28"/>
          <w:rtl/>
          <w:lang w:bidi="fa-IR"/>
        </w:rPr>
      </w:pPr>
      <w:r w:rsidR="00834F2A">
        <w:rPr>
          <w:b/>
          <w:bCs/>
          <w:rtl/>
          <w:lang w:bidi="fa-IR"/>
        </w:rPr>
        <w:br w:type="page"/>
      </w:r>
      <w:r w:rsidRPr="00834F2A" w:rsidR="00834F2A">
        <w:rPr>
          <w:rFonts w:hint="cs"/>
          <w:b/>
          <w:bCs/>
          <w:sz w:val="28"/>
          <w:szCs w:val="28"/>
          <w:rtl/>
          <w:lang w:bidi="fa-IR"/>
        </w:rPr>
        <w:t>4</w:t>
      </w:r>
      <w:r w:rsidRPr="007E7A25" w:rsidR="00734EF5">
        <w:rPr>
          <w:rFonts w:hint="cs"/>
          <w:b/>
          <w:bCs/>
          <w:sz w:val="28"/>
          <w:szCs w:val="28"/>
          <w:rtl/>
          <w:lang w:bidi="fa-IR"/>
        </w:rPr>
        <w:t>- مراحل انجام کار</w:t>
      </w:r>
    </w:p>
    <w:p w:rsidR="00C15927" w:rsidP="00B45912">
      <w:pPr>
        <w:spacing w:after="200" w:line="276" w:lineRule="auto"/>
        <w:ind w:left="0" w:right="0"/>
        <w:jc w:val="lowKashida"/>
        <w:rPr>
          <w:sz w:val="22"/>
          <w:szCs w:val="22"/>
          <w:rtl/>
          <w:lang w:bidi="fa-IR"/>
        </w:rPr>
      </w:pPr>
      <w:r w:rsidR="00B45912">
        <w:rPr>
          <w:rFonts w:ascii="Calibri" w:hAnsi="Calibri" w:hint="cs"/>
          <w:b/>
          <w:bCs/>
          <w:sz w:val="22"/>
          <w:szCs w:val="22"/>
          <w:rtl/>
        </w:rPr>
        <w:t>4</w:t>
      </w:r>
      <w:r w:rsidRPr="00B17E68" w:rsidR="00475081">
        <w:rPr>
          <w:rFonts w:hint="cs"/>
          <w:b/>
          <w:bCs/>
          <w:sz w:val="22"/>
          <w:szCs w:val="22"/>
          <w:rtl/>
          <w:lang w:bidi="fa-IR"/>
        </w:rPr>
        <w:t>-</w:t>
      </w:r>
      <w:r w:rsidR="00B45912">
        <w:rPr>
          <w:rFonts w:hint="cs"/>
          <w:b/>
          <w:bCs/>
          <w:sz w:val="22"/>
          <w:szCs w:val="22"/>
          <w:rtl/>
          <w:lang w:bidi="fa-IR"/>
        </w:rPr>
        <w:t>1</w:t>
      </w:r>
      <w:r w:rsidRPr="00B17E68" w:rsidR="00475081">
        <w:rPr>
          <w:rFonts w:hint="cs"/>
          <w:b/>
          <w:bCs/>
          <w:sz w:val="22"/>
          <w:szCs w:val="22"/>
          <w:rtl/>
          <w:lang w:bidi="fa-IR"/>
        </w:rPr>
        <w:t xml:space="preserve">- متدولوژی انجام </w:t>
      </w:r>
      <w:r w:rsidRPr="00B17E68" w:rsidR="007C0E35">
        <w:rPr>
          <w:rFonts w:hint="cs"/>
          <w:b/>
          <w:bCs/>
          <w:sz w:val="22"/>
          <w:szCs w:val="22"/>
          <w:rtl/>
          <w:lang w:bidi="fa-IR"/>
        </w:rPr>
        <w:t>طرح و دلایل انتخاب آن بیان شود</w:t>
      </w:r>
      <w:r w:rsidR="007C0E35">
        <w:rPr>
          <w:rFonts w:hint="cs"/>
          <w:b/>
          <w:bCs/>
          <w:sz w:val="24"/>
          <w:szCs w:val="24"/>
          <w:rtl/>
          <w:lang w:bidi="fa-IR"/>
        </w:rPr>
        <w:t xml:space="preserve"> </w:t>
      </w:r>
      <w:r w:rsidRPr="007C0E35" w:rsidR="00475081">
        <w:rPr>
          <w:rFonts w:hint="cs"/>
          <w:sz w:val="22"/>
          <w:szCs w:val="22"/>
          <w:rtl/>
          <w:lang w:bidi="fa-IR"/>
        </w:rPr>
        <w:t>(در این ق</w:t>
      </w:r>
      <w:r w:rsidRPr="007C0E35" w:rsidR="003A0CCB">
        <w:rPr>
          <w:rFonts w:hint="cs"/>
          <w:sz w:val="22"/>
          <w:szCs w:val="22"/>
          <w:rtl/>
          <w:lang w:bidi="fa-IR"/>
        </w:rPr>
        <w:t xml:space="preserve">سمت کلیه مراحل انجام طرح </w:t>
      </w:r>
      <w:r w:rsidR="004D5A90">
        <w:rPr>
          <w:rFonts w:hint="cs"/>
          <w:sz w:val="22"/>
          <w:szCs w:val="22"/>
          <w:rtl/>
          <w:lang w:bidi="fa-IR"/>
        </w:rPr>
        <w:t xml:space="preserve"> از قبیل فلوچارت تولید محصول، مراحل خالص سازی و فرمولاسیون</w:t>
      </w:r>
      <w:r w:rsidR="00620A2B">
        <w:rPr>
          <w:rFonts w:hint="cs"/>
          <w:sz w:val="22"/>
          <w:szCs w:val="22"/>
          <w:rtl/>
          <w:lang w:bidi="fa-IR"/>
        </w:rPr>
        <w:t xml:space="preserve"> ب</w:t>
      </w:r>
      <w:r w:rsidRPr="007C0E35" w:rsidR="00475081">
        <w:rPr>
          <w:rFonts w:hint="cs"/>
          <w:sz w:val="22"/>
          <w:szCs w:val="22"/>
          <w:rtl/>
          <w:lang w:bidi="fa-IR"/>
        </w:rPr>
        <w:t>ا ذکر جزئیات کامل به تفصیل بیان شود)</w:t>
      </w:r>
    </w:p>
    <w:p w:rsidR="00834F2A" w:rsidP="00C15927">
      <w:pPr>
        <w:spacing w:after="200" w:line="276" w:lineRule="auto"/>
        <w:ind w:left="0" w:right="0"/>
        <w:jc w:val="lowKashida"/>
        <w:rPr>
          <w:rFonts w:ascii="Calibri" w:hAnsi="Calibri"/>
          <w:b/>
          <w:bCs/>
          <w:rtl/>
        </w:rPr>
      </w:pPr>
    </w:p>
    <w:p w:rsidR="007C0E35" w:rsidP="00B45912">
      <w:pPr>
        <w:spacing w:after="200" w:line="276" w:lineRule="auto"/>
        <w:ind w:left="0" w:right="0"/>
        <w:jc w:val="lowKashida"/>
        <w:rPr>
          <w:sz w:val="22"/>
          <w:szCs w:val="22"/>
          <w:rtl/>
          <w:lang w:bidi="fa-IR"/>
        </w:rPr>
      </w:pPr>
      <w:r w:rsidR="00B45912">
        <w:rPr>
          <w:rFonts w:hint="cs"/>
          <w:b/>
          <w:bCs/>
          <w:sz w:val="22"/>
          <w:szCs w:val="22"/>
          <w:rtl/>
          <w:lang w:bidi="fa-IR"/>
        </w:rPr>
        <w:t>4</w:t>
      </w:r>
      <w:r w:rsidRPr="00CB1F3A" w:rsidR="00A74D66">
        <w:rPr>
          <w:rFonts w:hint="cs"/>
          <w:b/>
          <w:bCs/>
          <w:sz w:val="22"/>
          <w:szCs w:val="22"/>
          <w:rtl/>
          <w:lang w:bidi="fa-IR"/>
        </w:rPr>
        <w:t>-</w:t>
      </w:r>
      <w:r w:rsidR="00B45912">
        <w:rPr>
          <w:rFonts w:hint="cs"/>
          <w:b/>
          <w:bCs/>
          <w:sz w:val="22"/>
          <w:szCs w:val="22"/>
          <w:rtl/>
          <w:lang w:bidi="fa-IR"/>
        </w:rPr>
        <w:t>2</w:t>
      </w:r>
      <w:r w:rsidRPr="00CB1F3A" w:rsidR="00A74D66">
        <w:rPr>
          <w:rFonts w:hint="cs"/>
          <w:b/>
          <w:bCs/>
          <w:sz w:val="22"/>
          <w:szCs w:val="22"/>
          <w:rtl/>
          <w:lang w:bidi="fa-IR"/>
        </w:rPr>
        <w:t>- تست</w:t>
      </w:r>
      <w:r w:rsidRPr="00CB1F3A" w:rsidR="008939C8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 w:rsidR="00A74D66">
        <w:rPr>
          <w:rFonts w:hint="cs"/>
          <w:b/>
          <w:bCs/>
          <w:sz w:val="22"/>
          <w:szCs w:val="22"/>
          <w:rtl/>
          <w:lang w:bidi="fa-IR"/>
        </w:rPr>
        <w:t xml:space="preserve">های کنترل </w:t>
      </w:r>
      <w:r w:rsidRPr="00CB1F3A" w:rsidR="008939C8">
        <w:rPr>
          <w:rFonts w:hint="cs"/>
          <w:b/>
          <w:bCs/>
          <w:sz w:val="22"/>
          <w:szCs w:val="22"/>
          <w:rtl/>
          <w:lang w:bidi="fa-IR"/>
        </w:rPr>
        <w:t>کمی و کیفی محصول و روش</w:t>
      </w:r>
      <w:r w:rsidRPr="00CB1F3A" w:rsidR="003A0CCB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 w:rsidR="008939C8">
        <w:rPr>
          <w:rFonts w:hint="cs"/>
          <w:b/>
          <w:bCs/>
          <w:sz w:val="22"/>
          <w:szCs w:val="22"/>
          <w:rtl/>
          <w:lang w:bidi="fa-IR"/>
        </w:rPr>
        <w:t>های معتبر</w:t>
      </w:r>
      <w:r w:rsidRPr="00CB1F3A" w:rsidR="00A74D66">
        <w:rPr>
          <w:rFonts w:hint="cs"/>
          <w:b/>
          <w:bCs/>
          <w:sz w:val="22"/>
          <w:szCs w:val="22"/>
          <w:rtl/>
          <w:lang w:bidi="fa-IR"/>
        </w:rPr>
        <w:t>سازی</w:t>
      </w:r>
      <w:r w:rsidRPr="00CB1F3A" w:rsidR="00834F2A">
        <w:rPr>
          <w:rFonts w:hint="cs"/>
          <w:b/>
          <w:bCs/>
          <w:sz w:val="22"/>
          <w:szCs w:val="22"/>
          <w:rtl/>
          <w:lang w:bidi="fa-IR"/>
        </w:rPr>
        <w:t xml:space="preserve"> تست</w:t>
      </w:r>
      <w:r w:rsidRPr="00CB1F3A" w:rsidR="00834F2A">
        <w:rPr>
          <w:rFonts w:hint="cs"/>
          <w:b/>
          <w:bCs/>
          <w:sz w:val="22"/>
          <w:szCs w:val="22"/>
          <w:rtl/>
          <w:lang w:bidi="fa-IR"/>
        </w:rPr>
        <w:t>‌</w:t>
      </w:r>
      <w:r w:rsidRPr="00CB1F3A" w:rsidR="00834F2A">
        <w:rPr>
          <w:rFonts w:hint="cs"/>
          <w:b/>
          <w:bCs/>
          <w:sz w:val="22"/>
          <w:szCs w:val="22"/>
          <w:rtl/>
          <w:lang w:bidi="fa-IR"/>
        </w:rPr>
        <w:t>ها</w:t>
      </w:r>
      <w:r w:rsidRPr="00CB1F3A" w:rsidR="005A57AC">
        <w:rPr>
          <w:rFonts w:hint="cs"/>
          <w:sz w:val="22"/>
          <w:szCs w:val="22"/>
          <w:rtl/>
          <w:lang w:bidi="fa-IR"/>
        </w:rPr>
        <w:t xml:space="preserve"> </w:t>
      </w:r>
      <w:r w:rsidRPr="007C0E35" w:rsidR="005A57AC">
        <w:rPr>
          <w:rFonts w:hint="cs"/>
          <w:sz w:val="22"/>
          <w:szCs w:val="22"/>
          <w:rtl/>
          <w:lang w:bidi="fa-IR"/>
        </w:rPr>
        <w:t>(مطابق با استاندرهای مورد نیاز محصول)</w:t>
      </w:r>
    </w:p>
    <w:p w:rsidR="00475081" w:rsidP="009403A3">
      <w:pPr>
        <w:pStyle w:val="ListParagraph"/>
        <w:spacing w:line="276" w:lineRule="auto"/>
        <w:ind w:left="0" w:right="-540"/>
        <w:jc w:val="lowKashida"/>
        <w:rPr>
          <w:rFonts w:hint="cs"/>
          <w:b/>
          <w:bCs/>
          <w:rtl/>
        </w:rPr>
      </w:pPr>
    </w:p>
    <w:p w:rsidR="00E27750" w:rsidP="00834F2A">
      <w:pPr>
        <w:pStyle w:val="ListParagraph"/>
        <w:spacing w:line="276" w:lineRule="auto"/>
        <w:ind w:left="0" w:right="-540"/>
        <w:jc w:val="lowKashida"/>
        <w:rPr>
          <w:rFonts w:hint="cs"/>
          <w:b/>
          <w:bCs/>
          <w:rtl/>
        </w:rPr>
      </w:pPr>
      <w:r w:rsidR="00834F2A">
        <w:rPr>
          <w:rFonts w:hint="cs"/>
          <w:b/>
          <w:bCs/>
          <w:rtl/>
        </w:rPr>
        <w:t xml:space="preserve"> </w:t>
      </w:r>
    </w:p>
    <w:p w:rsidR="008E7047" w:rsidP="00B45912">
      <w:pPr>
        <w:spacing w:line="276" w:lineRule="auto"/>
        <w:ind w:left="26" w:right="0"/>
        <w:jc w:val="lowKashida"/>
        <w:rPr>
          <w:b/>
          <w:bCs/>
          <w:rtl/>
          <w:lang w:bidi="fa-IR"/>
        </w:rPr>
      </w:pPr>
      <w:r w:rsidR="00B45912">
        <w:rPr>
          <w:rFonts w:hint="cs"/>
          <w:b/>
          <w:bCs/>
          <w:sz w:val="22"/>
          <w:szCs w:val="22"/>
          <w:rtl/>
          <w:lang w:bidi="fa-IR"/>
        </w:rPr>
        <w:t>4</w:t>
      </w:r>
      <w:r w:rsidRPr="00CB1F3A" w:rsidR="0045726E">
        <w:rPr>
          <w:rFonts w:hint="cs"/>
          <w:b/>
          <w:bCs/>
          <w:sz w:val="22"/>
          <w:szCs w:val="22"/>
          <w:rtl/>
          <w:lang w:bidi="fa-IR"/>
        </w:rPr>
        <w:t>-</w:t>
      </w:r>
      <w:r w:rsidR="00B45912">
        <w:rPr>
          <w:rFonts w:hint="cs"/>
          <w:b/>
          <w:bCs/>
          <w:sz w:val="22"/>
          <w:szCs w:val="22"/>
          <w:rtl/>
          <w:lang w:bidi="fa-IR"/>
        </w:rPr>
        <w:t>3</w:t>
      </w:r>
      <w:r w:rsidRPr="00CB1F3A" w:rsidR="0045726E">
        <w:rPr>
          <w:rFonts w:hint="cs"/>
          <w:b/>
          <w:bCs/>
          <w:sz w:val="22"/>
          <w:szCs w:val="22"/>
          <w:rtl/>
          <w:lang w:bidi="fa-IR"/>
        </w:rPr>
        <w:t xml:space="preserve">- </w:t>
      </w:r>
      <w:r w:rsidRPr="00CB1F3A" w:rsidR="001C1C7E">
        <w:rPr>
          <w:b/>
          <w:bCs/>
          <w:sz w:val="22"/>
          <w:szCs w:val="22"/>
          <w:rtl/>
        </w:rPr>
        <w:t>سط</w:t>
      </w:r>
      <w:r w:rsidRPr="00CB1F3A" w:rsidR="003068BE">
        <w:rPr>
          <w:b/>
          <w:bCs/>
          <w:sz w:val="22"/>
          <w:szCs w:val="22"/>
          <w:rtl/>
        </w:rPr>
        <w:t>ح آمادگی</w:t>
      </w:r>
      <w:r w:rsidRPr="00CB1F3A" w:rsidR="003068BE">
        <w:rPr>
          <w:rFonts w:ascii="Cambria" w:hAnsi="Cambria" w:cs="Cambria" w:hint="cs"/>
          <w:b/>
          <w:bCs/>
          <w:sz w:val="22"/>
          <w:szCs w:val="22"/>
          <w:rtl/>
        </w:rPr>
        <w:t> </w:t>
      </w:r>
      <w:r w:rsidRPr="00CB1F3A" w:rsidR="003068BE">
        <w:rPr>
          <w:b/>
          <w:bCs/>
          <w:sz w:val="22"/>
          <w:szCs w:val="22"/>
          <w:rtl/>
        </w:rPr>
        <w:t>فناوری</w:t>
      </w:r>
      <w:r w:rsidRPr="00CB1F3A" w:rsidR="003068BE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Pr="00CB1F3A" w:rsidR="003068BE">
        <w:rPr>
          <w:b/>
          <w:bCs/>
          <w:sz w:val="22"/>
          <w:szCs w:val="22"/>
          <w:lang w:bidi="fa-IR"/>
        </w:rPr>
        <w:t>(</w:t>
      </w:r>
      <w:r w:rsidRPr="00CB1F3A" w:rsidR="003068BE">
        <w:rPr>
          <w:rFonts w:ascii="Times New Roman" w:hAnsi="Times New Roman"/>
          <w:color w:val="000000"/>
          <w:lang w:bidi="fa-IR"/>
        </w:rPr>
        <w:t>TRL1-TRL9</w:t>
      </w:r>
      <w:r w:rsidRPr="00CB1F3A" w:rsidR="003068BE">
        <w:rPr>
          <w:b/>
          <w:bCs/>
          <w:sz w:val="22"/>
          <w:szCs w:val="22"/>
          <w:lang w:bidi="fa-IR"/>
        </w:rPr>
        <w:t>)</w:t>
      </w:r>
      <w:r w:rsidRPr="00CB1F3A" w:rsidR="007C0E35">
        <w:rPr>
          <w:rFonts w:hint="cs"/>
          <w:b/>
          <w:bCs/>
          <w:sz w:val="18"/>
          <w:szCs w:val="18"/>
          <w:rtl/>
          <w:lang w:bidi="fa-IR"/>
        </w:rPr>
        <w:t xml:space="preserve"> </w:t>
      </w:r>
      <w:r w:rsidRPr="007C0E35" w:rsidR="007C0E35">
        <w:rPr>
          <w:rFonts w:hint="cs"/>
          <w:sz w:val="22"/>
          <w:szCs w:val="22"/>
          <w:rtl/>
          <w:lang w:bidi="fa-IR"/>
        </w:rPr>
        <w:t>(</w:t>
      </w:r>
      <w:r w:rsidRPr="007C0E35" w:rsidR="00C255F4">
        <w:rPr>
          <w:rFonts w:hint="cs"/>
          <w:sz w:val="22"/>
          <w:szCs w:val="22"/>
          <w:rtl/>
          <w:lang w:bidi="fa-IR"/>
        </w:rPr>
        <w:t>در این قسمت توضی</w:t>
      </w:r>
      <w:r w:rsidRPr="007C0E35" w:rsidR="003A0CCB">
        <w:rPr>
          <w:rFonts w:hint="cs"/>
          <w:sz w:val="22"/>
          <w:szCs w:val="22"/>
          <w:rtl/>
          <w:lang w:bidi="fa-IR"/>
        </w:rPr>
        <w:t xml:space="preserve">ح داده شود از چه سطحی شروع و به </w:t>
      </w:r>
      <w:r w:rsidRPr="007C0E35" w:rsidR="00C255F4">
        <w:rPr>
          <w:rFonts w:hint="cs"/>
          <w:sz w:val="22"/>
          <w:szCs w:val="22"/>
          <w:rtl/>
          <w:lang w:bidi="fa-IR"/>
        </w:rPr>
        <w:t>چه سطحی خواهد رسید)</w:t>
      </w:r>
    </w:p>
    <w:p w:rsidR="00396F4B" w:rsidRPr="00CB1F3A" w:rsidP="00396F4B">
      <w:pPr>
        <w:spacing w:before="240" w:line="276" w:lineRule="auto"/>
        <w:ind w:left="26" w:right="0"/>
        <w:jc w:val="both"/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4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-4- سطح تولیدی طرح:</w:t>
      </w:r>
    </w:p>
    <w:p w:rsidR="00396F4B" w:rsidRPr="007C0E35" w:rsidP="00396F4B">
      <w:pPr>
        <w:spacing w:before="240" w:line="276" w:lineRule="auto"/>
        <w:ind w:left="26" w:right="0"/>
        <w:jc w:val="both"/>
        <w:rPr>
          <w:sz w:val="24"/>
          <w:szCs w:val="24"/>
          <w:rtl/>
          <w:lang w:bidi="fa-IR"/>
        </w:rPr>
      </w:pPr>
      <w:r w:rsidRPr="007C0E35">
        <w:rPr>
          <w:rFonts w:hint="cs"/>
          <w:sz w:val="24"/>
          <w:szCs w:val="24"/>
          <w:rtl/>
          <w:lang w:bidi="fa-IR"/>
        </w:rPr>
        <w:t>(  ) نمونه اولیه</w:t>
      </w:r>
    </w:p>
    <w:p w:rsidR="00396F4B" w:rsidRPr="007C0E35" w:rsidP="00396F4B">
      <w:pPr>
        <w:spacing w:line="276" w:lineRule="auto"/>
        <w:ind w:left="26" w:right="0"/>
        <w:jc w:val="both"/>
        <w:rPr>
          <w:sz w:val="24"/>
          <w:szCs w:val="24"/>
          <w:rtl/>
          <w:lang w:bidi="fa-IR"/>
        </w:rPr>
      </w:pPr>
      <w:r w:rsidRPr="007C0E35">
        <w:rPr>
          <w:rFonts w:hint="cs"/>
          <w:sz w:val="24"/>
          <w:szCs w:val="24"/>
          <w:rtl/>
          <w:lang w:bidi="fa-IR"/>
        </w:rPr>
        <w:t>(  ) آزمایشگاهی امکان بسط به نیمه صنعتی</w:t>
      </w:r>
    </w:p>
    <w:p w:rsidR="00396F4B" w:rsidRPr="007C0E35" w:rsidP="00396F4B">
      <w:pPr>
        <w:spacing w:line="276" w:lineRule="auto"/>
        <w:ind w:left="26" w:right="0"/>
        <w:jc w:val="both"/>
        <w:rPr>
          <w:sz w:val="24"/>
          <w:szCs w:val="24"/>
          <w:rtl/>
          <w:lang w:bidi="fa-IR"/>
        </w:rPr>
      </w:pPr>
      <w:r w:rsidRPr="007C0E35">
        <w:rPr>
          <w:rFonts w:hint="cs"/>
          <w:sz w:val="24"/>
          <w:szCs w:val="24"/>
          <w:rtl/>
          <w:lang w:bidi="fa-IR"/>
        </w:rPr>
        <w:t>(  ) نیمه صنعتی</w:t>
      </w:r>
    </w:p>
    <w:p w:rsidR="00396F4B" w:rsidRPr="007C0E35" w:rsidP="00396F4B">
      <w:pPr>
        <w:spacing w:after="240" w:line="276" w:lineRule="auto"/>
        <w:ind w:left="26" w:right="0"/>
        <w:jc w:val="both"/>
        <w:rPr>
          <w:sz w:val="24"/>
          <w:szCs w:val="24"/>
          <w:rtl/>
          <w:lang w:bidi="fa-IR"/>
        </w:rPr>
      </w:pPr>
      <w:r w:rsidRPr="007C0E35">
        <w:rPr>
          <w:rFonts w:hint="cs"/>
          <w:sz w:val="24"/>
          <w:szCs w:val="24"/>
          <w:rtl/>
          <w:lang w:bidi="fa-IR"/>
        </w:rPr>
        <w:t>(  ) صنعتی</w:t>
      </w:r>
    </w:p>
    <w:p w:rsidR="00396F4B" w:rsidRPr="00CB1F3A" w:rsidP="00396F4B">
      <w:pPr>
        <w:spacing w:line="276" w:lineRule="auto"/>
        <w:ind w:left="26" w:right="0"/>
        <w:jc w:val="both"/>
        <w:rPr>
          <w:b/>
          <w:bCs/>
          <w:sz w:val="22"/>
          <w:szCs w:val="22"/>
          <w:rtl/>
          <w:lang w:bidi="fa-IR"/>
        </w:rPr>
      </w:pPr>
      <w:r>
        <w:rPr>
          <w:rFonts w:hint="cs"/>
          <w:b/>
          <w:bCs/>
          <w:sz w:val="22"/>
          <w:szCs w:val="22"/>
          <w:rtl/>
          <w:lang w:bidi="fa-IR"/>
        </w:rPr>
        <w:t>4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-</w:t>
      </w:r>
      <w:r>
        <w:rPr>
          <w:rFonts w:hint="cs"/>
          <w:b/>
          <w:bCs/>
          <w:sz w:val="22"/>
          <w:szCs w:val="22"/>
          <w:rtl/>
          <w:lang w:bidi="fa-IR"/>
        </w:rPr>
        <w:t>5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- محل اجراي طرح:</w:t>
      </w:r>
    </w:p>
    <w:p w:rsidR="00396F4B" w:rsidRPr="007C0E35" w:rsidP="00396F4B">
      <w:pPr>
        <w:spacing w:line="276" w:lineRule="auto"/>
        <w:ind w:left="26" w:right="0"/>
        <w:jc w:val="both"/>
        <w:rPr>
          <w:color w:val="000000"/>
          <w:szCs w:val="22"/>
        </w:rPr>
      </w:pPr>
      <w:r w:rsidRPr="007C0E35">
        <w:rPr>
          <w:rFonts w:hint="cs"/>
          <w:b/>
          <w:bCs/>
          <w:color w:val="000000"/>
          <w:szCs w:val="22"/>
          <w:rtl/>
        </w:rPr>
        <w:t xml:space="preserve">[   ] </w:t>
      </w:r>
      <w:r w:rsidRPr="007C0E35">
        <w:rPr>
          <w:rFonts w:hint="cs"/>
          <w:color w:val="000000"/>
          <w:szCs w:val="22"/>
          <w:rtl/>
        </w:rPr>
        <w:t xml:space="preserve">داخل دانشگاه </w:t>
      </w:r>
    </w:p>
    <w:p w:rsidR="00396F4B" w:rsidP="00396F4B">
      <w:pPr>
        <w:spacing w:after="240" w:line="276" w:lineRule="auto"/>
        <w:ind w:left="26" w:right="0"/>
        <w:jc w:val="both"/>
        <w:rPr>
          <w:color w:val="000000"/>
          <w:szCs w:val="22"/>
          <w:rtl/>
        </w:rPr>
      </w:pPr>
      <w:r w:rsidRPr="007C0E35">
        <w:rPr>
          <w:rFonts w:hint="cs"/>
          <w:b/>
          <w:bCs/>
          <w:color w:val="000000"/>
          <w:szCs w:val="22"/>
          <w:rtl/>
        </w:rPr>
        <w:t xml:space="preserve">[   ] </w:t>
      </w:r>
      <w:r w:rsidRPr="007C0E35">
        <w:rPr>
          <w:rFonts w:hint="cs"/>
          <w:color w:val="000000"/>
          <w:szCs w:val="22"/>
          <w:rtl/>
        </w:rPr>
        <w:t>خارج از دانشگاه</w:t>
      </w:r>
    </w:p>
    <w:p w:rsidR="00396F4B" w:rsidP="00B45912">
      <w:pPr>
        <w:spacing w:line="276" w:lineRule="auto"/>
        <w:ind w:left="26" w:right="0"/>
        <w:jc w:val="lowKashida"/>
        <w:rPr>
          <w:b/>
          <w:bCs/>
          <w:rtl/>
          <w:lang w:bidi="fa-IR"/>
        </w:rPr>
      </w:pPr>
    </w:p>
    <w:p w:rsidR="00C17794" w:rsidP="00C17794">
      <w:pPr>
        <w:spacing w:line="276" w:lineRule="auto"/>
        <w:ind w:left="-141" w:right="0"/>
        <w:jc w:val="both"/>
        <w:rPr>
          <w:sz w:val="22"/>
          <w:szCs w:val="22"/>
          <w:rtl/>
          <w:lang w:bidi="fa-IR"/>
        </w:rPr>
      </w:pPr>
    </w:p>
    <w:p w:rsidR="00C17794" w:rsidRPr="001723D9" w:rsidP="00C17794">
      <w:pPr>
        <w:spacing w:line="276" w:lineRule="auto"/>
        <w:ind w:left="-141" w:right="0"/>
        <w:jc w:val="both"/>
        <w:rPr>
          <w:sz w:val="22"/>
          <w:szCs w:val="22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5</w:t>
      </w:r>
      <w:r w:rsidRPr="00F906C2">
        <w:rPr>
          <w:rFonts w:hint="cs"/>
          <w:b/>
          <w:bCs/>
          <w:sz w:val="28"/>
          <w:szCs w:val="28"/>
          <w:rtl/>
          <w:lang w:bidi="fa-IR"/>
        </w:rPr>
        <w:t>- توصیف وضعیت بازار و رقبا و مزیت شما نسبت به رقبا</w:t>
      </w:r>
    </w:p>
    <w:p w:rsidR="00C17794" w:rsidRPr="00CB1F3A" w:rsidP="00C17794">
      <w:pPr>
        <w:spacing w:line="276" w:lineRule="auto"/>
        <w:ind w:left="90" w:right="0"/>
        <w:jc w:val="both"/>
        <w:rPr>
          <w:rFonts w:hint="cs"/>
          <w:sz w:val="24"/>
          <w:szCs w:val="24"/>
          <w:rtl/>
          <w:lang w:bidi="fa-IR"/>
        </w:rPr>
      </w:pPr>
      <w:r w:rsidRPr="00CB1F3A">
        <w:rPr>
          <w:rFonts w:hint="cs"/>
          <w:sz w:val="24"/>
          <w:szCs w:val="24"/>
          <w:rtl/>
          <w:lang w:bidi="fa-IR"/>
        </w:rPr>
        <w:t>(در ارتباط با هریک از موضوعات ذیل توضیحات کامل ارائه و مستندات ضمیمه شود.)</w:t>
      </w:r>
    </w:p>
    <w:p w:rsidR="00C17794" w:rsidP="00B45912">
      <w:pPr>
        <w:spacing w:line="276" w:lineRule="auto"/>
        <w:ind w:left="90" w:right="0"/>
        <w:jc w:val="both"/>
        <w:rPr>
          <w:b/>
          <w:bCs/>
          <w:sz w:val="24"/>
          <w:szCs w:val="24"/>
          <w:rtl/>
          <w:lang w:bidi="fa-IR"/>
        </w:rPr>
      </w:pPr>
      <w:r w:rsidR="00B45912">
        <w:rPr>
          <w:rFonts w:hint="cs"/>
          <w:b/>
          <w:bCs/>
          <w:sz w:val="24"/>
          <w:szCs w:val="24"/>
          <w:rtl/>
          <w:lang w:bidi="fa-IR"/>
        </w:rPr>
        <w:t>5</w:t>
      </w:r>
      <w:r w:rsidRPr="00CB1F3A">
        <w:rPr>
          <w:rFonts w:hint="cs"/>
          <w:b/>
          <w:bCs/>
          <w:sz w:val="24"/>
          <w:szCs w:val="24"/>
          <w:rtl/>
          <w:lang w:bidi="fa-IR"/>
        </w:rPr>
        <w:t>-</w:t>
      </w:r>
      <w:r w:rsidR="00B45912">
        <w:rPr>
          <w:rFonts w:hint="cs"/>
          <w:b/>
          <w:bCs/>
          <w:sz w:val="24"/>
          <w:szCs w:val="24"/>
          <w:rtl/>
          <w:lang w:bidi="fa-IR"/>
        </w:rPr>
        <w:t>1</w:t>
      </w:r>
      <w:r w:rsidRPr="00CB1F3A">
        <w:rPr>
          <w:rFonts w:hint="cs"/>
          <w:b/>
          <w:bCs/>
          <w:sz w:val="24"/>
          <w:szCs w:val="24"/>
          <w:rtl/>
          <w:lang w:bidi="fa-IR"/>
        </w:rPr>
        <w:t xml:space="preserve">- تحلیل </w:t>
      </w:r>
      <w:r>
        <w:rPr>
          <w:rFonts w:hint="cs"/>
          <w:b/>
          <w:bCs/>
          <w:sz w:val="24"/>
          <w:szCs w:val="24"/>
          <w:rtl/>
          <w:lang w:bidi="fa-IR"/>
        </w:rPr>
        <w:t>اقتصادی طرح ( شامل تحلیل قیمت تمام شده نمونه اولیه،مقایسه قیمت تمام شده در مقایسه با نمونه خارجی و داخلی و پیش بینی میزان ارز آوری و ارزش افزوده طرح</w:t>
      </w:r>
      <w:r w:rsidR="00B45912">
        <w:rPr>
          <w:rFonts w:hint="cs"/>
          <w:b/>
          <w:bCs/>
          <w:sz w:val="24"/>
          <w:szCs w:val="24"/>
          <w:rtl/>
          <w:lang w:bidi="fa-IR"/>
        </w:rPr>
        <w:t xml:space="preserve"> در این قسمت توضیح داده شود</w:t>
      </w:r>
      <w:r>
        <w:rPr>
          <w:rFonts w:hint="cs"/>
          <w:b/>
          <w:bCs/>
          <w:sz w:val="24"/>
          <w:szCs w:val="24"/>
          <w:rtl/>
          <w:lang w:bidi="fa-IR"/>
        </w:rPr>
        <w:t>)</w:t>
      </w:r>
    </w:p>
    <w:p w:rsidR="00C17794" w:rsidRPr="00CB1F3A" w:rsidP="00C17794">
      <w:pPr>
        <w:spacing w:line="276" w:lineRule="auto"/>
        <w:ind w:left="90" w:right="0"/>
        <w:jc w:val="both"/>
        <w:rPr>
          <w:b/>
          <w:bCs/>
          <w:sz w:val="24"/>
          <w:szCs w:val="24"/>
          <w:rtl/>
          <w:lang w:bidi="fa-IR"/>
        </w:rPr>
      </w:pPr>
    </w:p>
    <w:p w:rsidR="00C17794" w:rsidRPr="00CB1F3A" w:rsidP="00FA38C5">
      <w:pPr>
        <w:spacing w:line="276" w:lineRule="auto"/>
        <w:ind w:left="90" w:right="0"/>
        <w:jc w:val="both"/>
        <w:rPr>
          <w:b/>
          <w:bCs/>
          <w:sz w:val="24"/>
          <w:szCs w:val="24"/>
          <w:rtl/>
          <w:lang w:bidi="fa-IR"/>
        </w:rPr>
      </w:pPr>
      <w:r w:rsidR="00FA38C5">
        <w:rPr>
          <w:rFonts w:hint="cs"/>
          <w:b/>
          <w:bCs/>
          <w:sz w:val="24"/>
          <w:szCs w:val="24"/>
          <w:rtl/>
          <w:lang w:bidi="fa-IR"/>
        </w:rPr>
        <w:t>5</w:t>
      </w:r>
      <w:r w:rsidRPr="00CB1F3A">
        <w:rPr>
          <w:rFonts w:hint="cs"/>
          <w:b/>
          <w:bCs/>
          <w:sz w:val="24"/>
          <w:szCs w:val="24"/>
          <w:rtl/>
          <w:lang w:bidi="fa-IR"/>
        </w:rPr>
        <w:t>-</w:t>
      </w:r>
      <w:r w:rsidR="00FA38C5">
        <w:rPr>
          <w:rFonts w:hint="cs"/>
          <w:b/>
          <w:bCs/>
          <w:sz w:val="24"/>
          <w:szCs w:val="24"/>
          <w:rtl/>
          <w:lang w:bidi="fa-IR"/>
        </w:rPr>
        <w:t>2</w:t>
      </w:r>
      <w:r w:rsidRPr="00CB1F3A">
        <w:rPr>
          <w:rFonts w:hint="cs"/>
          <w:b/>
          <w:bCs/>
          <w:sz w:val="24"/>
          <w:szCs w:val="24"/>
          <w:rtl/>
          <w:lang w:bidi="fa-IR"/>
        </w:rPr>
        <w:t xml:space="preserve">- 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 تحلیل فروش محصول(مواردی از قبیل ورود محصول به بازار های داخلی و خارجی، توان تولید و تقاضای بازار)</w:t>
      </w:r>
      <w:r w:rsidRPr="00CB1F3A">
        <w:rPr>
          <w:rFonts w:hint="cs"/>
          <w:b/>
          <w:bCs/>
          <w:sz w:val="24"/>
          <w:szCs w:val="24"/>
          <w:rtl/>
          <w:lang w:bidi="fa-IR"/>
        </w:rPr>
        <w:t xml:space="preserve"> </w:t>
      </w:r>
    </w:p>
    <w:p w:rsidR="00C17794" w:rsidRPr="00927D2E" w:rsidP="00C17794">
      <w:pPr>
        <w:spacing w:line="276" w:lineRule="auto"/>
        <w:ind w:left="0" w:right="0"/>
        <w:jc w:val="both"/>
        <w:rPr>
          <w:b/>
          <w:bCs/>
          <w:rtl/>
        </w:rPr>
      </w:pPr>
    </w:p>
    <w:p w:rsidR="00C17794" w:rsidRPr="00CB1F3A" w:rsidP="00FA38C5">
      <w:pPr>
        <w:pStyle w:val="ListParagraph"/>
        <w:spacing w:line="276" w:lineRule="auto"/>
        <w:ind w:left="0" w:right="-540"/>
        <w:jc w:val="lowKashida"/>
        <w:rPr>
          <w:b/>
          <w:bCs/>
          <w:sz w:val="22"/>
          <w:szCs w:val="22"/>
          <w:rtl/>
        </w:rPr>
      </w:pPr>
      <w:r w:rsidR="00FA38C5">
        <w:rPr>
          <w:rFonts w:hint="cs"/>
          <w:b/>
          <w:bCs/>
          <w:sz w:val="22"/>
          <w:szCs w:val="22"/>
          <w:rtl/>
        </w:rPr>
        <w:t>5</w:t>
      </w:r>
      <w:r w:rsidRPr="00CB1F3A">
        <w:rPr>
          <w:rFonts w:hint="cs"/>
          <w:b/>
          <w:bCs/>
          <w:sz w:val="22"/>
          <w:szCs w:val="22"/>
          <w:rtl/>
        </w:rPr>
        <w:t>-</w:t>
      </w:r>
      <w:r w:rsidR="00FA38C5">
        <w:rPr>
          <w:rFonts w:hint="cs"/>
          <w:b/>
          <w:bCs/>
          <w:sz w:val="22"/>
          <w:szCs w:val="22"/>
          <w:rtl/>
        </w:rPr>
        <w:t>3</w:t>
      </w:r>
      <w:r w:rsidRPr="00CB1F3A">
        <w:rPr>
          <w:rFonts w:hint="cs"/>
          <w:b/>
          <w:bCs/>
          <w:sz w:val="22"/>
          <w:szCs w:val="22"/>
          <w:rtl/>
        </w:rPr>
        <w:t>-  مشتريان محصول يا خدمات شما چه بخشي از جامعه هستند؟</w:t>
      </w:r>
    </w:p>
    <w:p w:rsidR="00C17794" w:rsidRPr="00CB1F3A" w:rsidP="00C17794">
      <w:pPr>
        <w:spacing w:line="276" w:lineRule="auto"/>
        <w:ind w:left="0" w:right="-540"/>
        <w:jc w:val="lowKashida"/>
        <w:rPr>
          <w:rFonts w:hint="cs"/>
          <w:b/>
          <w:bCs/>
          <w:sz w:val="22"/>
          <w:szCs w:val="22"/>
          <w:rtl/>
        </w:rPr>
      </w:pPr>
      <w:r>
        <w:rPr>
          <w:b/>
          <w:bCs/>
          <w:noProof/>
          <w:sz w:val="22"/>
          <w:szCs w:val="22"/>
          <w:rtl/>
          <w:lang w:bidi="fa-IR"/>
        </w:rPr>
        <w:pict>
          <v:rect id="Rectangle 81" o:spid="_x0000_s1028" style="width:9pt;height:9pt;margin-top:4.9pt;margin-left:391.5pt;position:absolute;visibility:visible;z-index:251658240"/>
        </w:pict>
      </w:r>
      <w:r w:rsidRPr="00CB1F3A">
        <w:rPr>
          <w:rFonts w:hint="cs"/>
          <w:b/>
          <w:bCs/>
          <w:sz w:val="22"/>
          <w:szCs w:val="22"/>
          <w:rtl/>
        </w:rPr>
        <w:t>عموم مردم</w:t>
      </w:r>
    </w:p>
    <w:p w:rsidR="00C17794" w:rsidP="00C17794">
      <w:pPr>
        <w:spacing w:line="276" w:lineRule="auto"/>
        <w:ind w:left="0" w:right="-540"/>
        <w:jc w:val="lowKashida"/>
        <w:rPr>
          <w:rFonts w:hint="cs"/>
          <w:b/>
          <w:bCs/>
          <w:rtl/>
        </w:rPr>
      </w:pPr>
      <w:r>
        <w:rPr>
          <w:b/>
          <w:bCs/>
          <w:noProof/>
          <w:sz w:val="22"/>
          <w:szCs w:val="22"/>
          <w:rtl/>
          <w:lang w:bidi="fa-IR"/>
        </w:rPr>
        <w:pict>
          <v:rect id="Rectangle 82" o:spid="_x0000_s1029" style="width:9pt;height:9pt;margin-top:4.9pt;margin-left:391.5pt;position:absolute;visibility:visible;z-index:251659264"/>
        </w:pict>
      </w:r>
      <w:r w:rsidRPr="00CB1F3A">
        <w:rPr>
          <w:rFonts w:hint="cs"/>
          <w:b/>
          <w:bCs/>
          <w:sz w:val="22"/>
          <w:szCs w:val="22"/>
          <w:rtl/>
        </w:rPr>
        <w:t>بيمارستان</w:t>
      </w:r>
      <w:r w:rsidRPr="00CB1F3A">
        <w:rPr>
          <w:rFonts w:hint="cs"/>
          <w:b/>
          <w:bCs/>
          <w:sz w:val="22"/>
          <w:szCs w:val="22"/>
          <w:rtl/>
        </w:rPr>
        <w:t>‌</w:t>
      </w:r>
      <w:r w:rsidRPr="00CB1F3A">
        <w:rPr>
          <w:rFonts w:hint="cs"/>
          <w:b/>
          <w:bCs/>
          <w:sz w:val="22"/>
          <w:szCs w:val="22"/>
          <w:rtl/>
        </w:rPr>
        <w:t>ها</w:t>
      </w:r>
    </w:p>
    <w:p w:rsidR="00C17794" w:rsidRPr="00927D2E" w:rsidP="00C17794">
      <w:pPr>
        <w:spacing w:line="276" w:lineRule="auto"/>
        <w:ind w:left="0" w:right="-540"/>
        <w:jc w:val="lowKashida"/>
        <w:rPr>
          <w:b/>
          <w:bCs/>
          <w:rtl/>
        </w:rPr>
      </w:pPr>
      <w:r>
        <w:rPr>
          <w:b/>
          <w:bCs/>
          <w:noProof/>
          <w:sz w:val="22"/>
          <w:szCs w:val="22"/>
          <w:rtl/>
          <w:lang w:bidi="fa-IR"/>
        </w:rPr>
        <w:pict>
          <v:rect id="Rectangle 83" o:spid="_x0000_s1030" style="width:9pt;height:9pt;margin-top:4.15pt;margin-left:383.35pt;position:absolute;visibility:visible;z-index:251660288"/>
        </w:pict>
      </w:r>
      <w:r w:rsidRPr="00CB1F3A">
        <w:rPr>
          <w:rFonts w:hint="cs"/>
          <w:b/>
          <w:bCs/>
          <w:sz w:val="22"/>
          <w:szCs w:val="22"/>
          <w:rtl/>
        </w:rPr>
        <w:t>بيماران خاص</w:t>
      </w:r>
      <w:r>
        <w:rPr>
          <w:rFonts w:hint="cs"/>
          <w:b/>
          <w:bCs/>
          <w:rtl/>
        </w:rPr>
        <w:tab/>
        <w:t xml:space="preserve">    </w:t>
      </w:r>
      <w:r w:rsidRPr="001D40B7">
        <w:rPr>
          <w:rFonts w:hint="cs"/>
          <w:b/>
          <w:bCs/>
          <w:color w:val="C00000"/>
          <w:rtl/>
        </w:rPr>
        <w:t>نام ببريد</w:t>
      </w:r>
      <w:r>
        <w:rPr>
          <w:rFonts w:hint="cs"/>
          <w:b/>
          <w:bCs/>
          <w:color w:val="C00000"/>
          <w:rtl/>
        </w:rPr>
        <w:t>:</w:t>
      </w:r>
    </w:p>
    <w:p w:rsidR="00C17794" w:rsidP="00C17794">
      <w:pPr>
        <w:spacing w:line="276" w:lineRule="auto"/>
        <w:ind w:left="0" w:right="-540"/>
        <w:jc w:val="lowKashida"/>
        <w:rPr>
          <w:rFonts w:hint="cs"/>
          <w:b/>
          <w:bCs/>
          <w:rtl/>
        </w:rPr>
      </w:pPr>
      <w:r>
        <w:rPr>
          <w:b/>
          <w:bCs/>
          <w:noProof/>
          <w:sz w:val="22"/>
          <w:szCs w:val="22"/>
          <w:rtl/>
          <w:lang w:bidi="fa-IR"/>
        </w:rPr>
        <w:pict>
          <v:rect id="Rectangle 80" o:spid="_x0000_s1031" style="width:9pt;height:9pt;margin-top:4.1pt;margin-left:371.2pt;position:absolute;visibility:visible;z-index:251662336"/>
        </w:pict>
      </w:r>
      <w:r w:rsidRPr="00CB1F3A">
        <w:rPr>
          <w:rFonts w:hint="cs"/>
          <w:b/>
          <w:bCs/>
          <w:sz w:val="22"/>
          <w:szCs w:val="22"/>
          <w:rtl/>
        </w:rPr>
        <w:t>صنایع و سازمان</w:t>
      </w:r>
      <w:r w:rsidRPr="00CB1F3A">
        <w:rPr>
          <w:rFonts w:hint="eastAsia"/>
          <w:b/>
          <w:bCs/>
          <w:sz w:val="22"/>
          <w:szCs w:val="22"/>
          <w:rtl/>
        </w:rPr>
        <w:t>‌</w:t>
      </w:r>
      <w:r w:rsidRPr="00CB1F3A">
        <w:rPr>
          <w:rFonts w:hint="cs"/>
          <w:b/>
          <w:bCs/>
          <w:sz w:val="22"/>
          <w:szCs w:val="22"/>
          <w:rtl/>
        </w:rPr>
        <w:t>ها</w:t>
      </w:r>
      <w:r w:rsidRPr="00927D2E">
        <w:rPr>
          <w:rFonts w:hint="cs"/>
          <w:b/>
          <w:bCs/>
          <w:rtl/>
        </w:rPr>
        <w:tab/>
        <w:t>.</w:t>
      </w:r>
      <w:r w:rsidRPr="0038100D">
        <w:rPr>
          <w:rFonts w:hint="cs"/>
          <w:b/>
          <w:bCs/>
          <w:color w:val="C00000"/>
          <w:rtl/>
        </w:rPr>
        <w:t xml:space="preserve"> </w:t>
      </w:r>
      <w:r>
        <w:rPr>
          <w:rFonts w:hint="cs"/>
          <w:b/>
          <w:bCs/>
          <w:color w:val="C00000"/>
          <w:rtl/>
        </w:rPr>
        <w:t xml:space="preserve">   </w:t>
      </w:r>
      <w:r w:rsidRPr="001D40B7">
        <w:rPr>
          <w:rFonts w:hint="cs"/>
          <w:b/>
          <w:bCs/>
          <w:color w:val="C00000"/>
          <w:rtl/>
        </w:rPr>
        <w:t>نام ببريد</w:t>
      </w:r>
      <w:r>
        <w:rPr>
          <w:rFonts w:hint="cs"/>
          <w:b/>
          <w:bCs/>
          <w:color w:val="C00000"/>
          <w:rtl/>
        </w:rPr>
        <w:t>:</w:t>
      </w:r>
    </w:p>
    <w:p w:rsidR="00C17794" w:rsidP="00C17794">
      <w:pPr>
        <w:spacing w:after="240" w:line="276" w:lineRule="auto"/>
        <w:ind w:left="0" w:right="-540"/>
        <w:jc w:val="lowKashida"/>
        <w:rPr>
          <w:b/>
          <w:bCs/>
          <w:color w:val="C00000"/>
          <w:rtl/>
        </w:rPr>
      </w:pPr>
      <w:r>
        <w:rPr>
          <w:b/>
          <w:bCs/>
          <w:noProof/>
          <w:sz w:val="22"/>
          <w:szCs w:val="22"/>
          <w:rtl/>
          <w:lang w:bidi="fa-IR"/>
        </w:rPr>
        <w:pict>
          <v:rect id="Rectangle 79" o:spid="_x0000_s1032" style="width:9pt;height:9pt;margin-top:3.05pt;margin-left:417.75pt;position:absolute;visibility:visible;z-index:251661312"/>
        </w:pict>
      </w:r>
      <w:r w:rsidRPr="00CB1F3A">
        <w:rPr>
          <w:rFonts w:hint="cs"/>
          <w:b/>
          <w:bCs/>
          <w:sz w:val="22"/>
          <w:szCs w:val="22"/>
          <w:rtl/>
        </w:rPr>
        <w:t>ساير</w:t>
      </w:r>
      <w:r w:rsidRPr="00927D2E"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 xml:space="preserve">  </w:t>
      </w:r>
      <w:r w:rsidRPr="001D40B7">
        <w:rPr>
          <w:rFonts w:hint="cs"/>
          <w:b/>
          <w:bCs/>
          <w:color w:val="C00000"/>
          <w:rtl/>
        </w:rPr>
        <w:t>نام ببريد</w:t>
      </w:r>
      <w:r>
        <w:rPr>
          <w:rFonts w:hint="cs"/>
          <w:b/>
          <w:bCs/>
          <w:color w:val="C00000"/>
          <w:rtl/>
        </w:rPr>
        <w:t>:</w:t>
      </w:r>
    </w:p>
    <w:p w:rsidR="00C17794" w:rsidRPr="00C639D4" w:rsidP="00C17794">
      <w:pPr>
        <w:spacing w:after="200" w:line="276" w:lineRule="auto"/>
        <w:ind w:left="0" w:right="0"/>
        <w:jc w:val="lowKashida"/>
        <w:rPr>
          <w:rFonts w:ascii="Calibri" w:hAnsi="Calibri" w:hint="cs"/>
          <w:b/>
          <w:bCs/>
          <w:sz w:val="22"/>
          <w:szCs w:val="22"/>
          <w:rtl/>
        </w:rPr>
      </w:pPr>
      <w:r>
        <w:rPr>
          <w:rFonts w:ascii="Calibri" w:hAnsi="Calibri" w:hint="cs"/>
          <w:b/>
          <w:bCs/>
          <w:sz w:val="22"/>
          <w:szCs w:val="22"/>
          <w:rtl/>
        </w:rPr>
        <w:t>6</w:t>
      </w:r>
      <w:r w:rsidRPr="00C639D4">
        <w:rPr>
          <w:rFonts w:ascii="Calibri" w:hAnsi="Calibri" w:hint="cs"/>
          <w:b/>
          <w:bCs/>
          <w:sz w:val="22"/>
          <w:szCs w:val="22"/>
          <w:rtl/>
        </w:rPr>
        <w:t>- ارائه توافق نامه در قالب مالکیت فکری/معنوی و ملاحظات اخلاقی</w:t>
      </w:r>
    </w:p>
    <w:p w:rsidR="00C17794" w:rsidRPr="00CB1F3A" w:rsidP="00FA38C5">
      <w:pPr>
        <w:spacing w:after="200" w:line="276" w:lineRule="auto"/>
        <w:ind w:left="0" w:right="0"/>
        <w:jc w:val="lowKashida"/>
        <w:rPr>
          <w:rFonts w:ascii="Calibri" w:hAnsi="Calibri"/>
          <w:b/>
          <w:bCs/>
          <w:sz w:val="22"/>
          <w:szCs w:val="22"/>
          <w:rtl/>
        </w:rPr>
      </w:pPr>
      <w:r w:rsidR="00FA38C5">
        <w:rPr>
          <w:rFonts w:ascii="Calibri" w:hAnsi="Calibri" w:hint="cs"/>
          <w:b/>
          <w:bCs/>
          <w:sz w:val="22"/>
          <w:szCs w:val="22"/>
          <w:rtl/>
        </w:rPr>
        <w:t>6</w:t>
      </w:r>
      <w:r w:rsidRPr="00CB1F3A">
        <w:rPr>
          <w:rFonts w:ascii="Calibri" w:hAnsi="Calibri" w:hint="cs"/>
          <w:b/>
          <w:bCs/>
          <w:sz w:val="22"/>
          <w:szCs w:val="22"/>
          <w:rtl/>
        </w:rPr>
        <w:t>-</w:t>
      </w:r>
      <w:r w:rsidR="00FA38C5">
        <w:rPr>
          <w:rFonts w:ascii="Calibri" w:hAnsi="Calibri" w:hint="cs"/>
          <w:b/>
          <w:bCs/>
          <w:sz w:val="22"/>
          <w:szCs w:val="22"/>
          <w:rtl/>
        </w:rPr>
        <w:t>1</w:t>
      </w:r>
      <w:r w:rsidRPr="00CB1F3A">
        <w:rPr>
          <w:rFonts w:ascii="Calibri" w:hAnsi="Calibri" w:hint="cs"/>
          <w:b/>
          <w:bCs/>
          <w:sz w:val="22"/>
          <w:szCs w:val="22"/>
          <w:rtl/>
        </w:rPr>
        <w:t xml:space="preserve">- تعهدات مجری در قبال انجام طرح </w:t>
      </w:r>
    </w:p>
    <w:p w:rsidR="00C17794" w:rsidRPr="00BA71AC" w:rsidP="00C17794">
      <w:pPr>
        <w:pStyle w:val="ListParagraph"/>
        <w:spacing w:after="160" w:line="259" w:lineRule="auto"/>
        <w:ind w:left="360" w:right="0"/>
        <w:jc w:val="both"/>
        <w:rPr>
          <w:rFonts w:ascii="Calibri Light" w:hAnsi="Calibri Light"/>
          <w:color w:val="000000"/>
          <w:sz w:val="24"/>
          <w:szCs w:val="24"/>
        </w:rPr>
      </w:pPr>
      <w:r w:rsidRPr="00BA71AC">
        <w:rPr>
          <w:rFonts w:hint="cs"/>
          <w:sz w:val="24"/>
          <w:szCs w:val="24"/>
          <w:rtl/>
          <w:lang w:bidi="fa-IR"/>
        </w:rPr>
        <w:t xml:space="preserve">[ ] </w:t>
      </w:r>
      <w:r w:rsidRPr="00BA71AC">
        <w:rPr>
          <w:rFonts w:ascii="B Nazanin"/>
          <w:color w:val="000000"/>
          <w:sz w:val="24"/>
          <w:szCs w:val="24"/>
          <w:rtl/>
        </w:rPr>
        <w:t>ساخت و تولید نمونه اولیه</w:t>
      </w:r>
      <w:r w:rsidRPr="00BA71AC">
        <w:rPr>
          <w:rFonts w:ascii="B Nazanin" w:hint="cs"/>
          <w:color w:val="000000"/>
          <w:sz w:val="24"/>
          <w:szCs w:val="24"/>
          <w:rtl/>
        </w:rPr>
        <w:t xml:space="preserve"> (</w:t>
      </w:r>
      <w:r w:rsidRPr="00BA71AC">
        <w:rPr>
          <w:rFonts w:ascii="Times New Roman" w:hAnsi="Times New Roman" w:cs="Times New Roman"/>
          <w:color w:val="000000"/>
          <w:sz w:val="22"/>
          <w:szCs w:val="22"/>
        </w:rPr>
        <w:t>prototype</w:t>
      </w:r>
      <w:r w:rsidRPr="00BA71AC">
        <w:rPr>
          <w:rFonts w:ascii="Calibri" w:hAnsi="Calibri" w:hint="cs"/>
          <w:color w:val="000000"/>
          <w:sz w:val="24"/>
          <w:szCs w:val="24"/>
          <w:rtl/>
          <w:lang w:bidi="fa-IR"/>
        </w:rPr>
        <w:t xml:space="preserve">) </w:t>
      </w:r>
      <w:r w:rsidRPr="00BA71AC">
        <w:rPr>
          <w:rFonts w:ascii="B Nazanin"/>
          <w:color w:val="000000"/>
          <w:sz w:val="24"/>
          <w:szCs w:val="24"/>
          <w:rtl/>
        </w:rPr>
        <w:t xml:space="preserve">از محصول فناورانه منتج از </w:t>
      </w:r>
      <w:r w:rsidRPr="00BA71AC">
        <w:rPr>
          <w:rFonts w:ascii="B Nazanin" w:hint="cs"/>
          <w:color w:val="000000"/>
          <w:sz w:val="24"/>
          <w:szCs w:val="24"/>
          <w:rtl/>
        </w:rPr>
        <w:t>پروژه</w:t>
      </w:r>
      <w:r w:rsidRPr="00BA71AC">
        <w:rPr>
          <w:rFonts w:ascii="B Nazanin"/>
          <w:color w:val="000000"/>
          <w:sz w:val="24"/>
          <w:szCs w:val="24"/>
          <w:rtl/>
        </w:rPr>
        <w:t xml:space="preserve"> (دارو،</w:t>
      </w:r>
      <w:r w:rsidRPr="00BA71AC">
        <w:rPr>
          <w:rFonts w:ascii="B Nazanin" w:hint="cs"/>
          <w:color w:val="000000"/>
          <w:sz w:val="24"/>
          <w:szCs w:val="24"/>
          <w:rtl/>
        </w:rPr>
        <w:t xml:space="preserve"> </w:t>
      </w:r>
      <w:r w:rsidRPr="00BA71AC">
        <w:rPr>
          <w:rFonts w:ascii="B Nazanin"/>
          <w:color w:val="000000"/>
          <w:sz w:val="24"/>
          <w:szCs w:val="24"/>
          <w:rtl/>
        </w:rPr>
        <w:t>تجهیزات و ملزومات پزشکی، نرم</w:t>
      </w:r>
      <w:r w:rsidRPr="00BA71AC">
        <w:rPr>
          <w:rFonts w:ascii="B Nazanin" w:hint="cs"/>
          <w:color w:val="000000"/>
          <w:sz w:val="24"/>
          <w:szCs w:val="24"/>
          <w:rtl/>
        </w:rPr>
        <w:t xml:space="preserve"> </w:t>
      </w:r>
      <w:r w:rsidRPr="00BA71AC">
        <w:rPr>
          <w:rFonts w:ascii="B Nazanin"/>
          <w:color w:val="000000"/>
          <w:sz w:val="24"/>
          <w:szCs w:val="24"/>
          <w:rtl/>
        </w:rPr>
        <w:t>اف</w:t>
      </w:r>
      <w:r w:rsidRPr="00BA71AC">
        <w:rPr>
          <w:rFonts w:ascii="B Nazanin"/>
          <w:color w:val="000000"/>
          <w:sz w:val="24"/>
          <w:szCs w:val="24"/>
          <w:rtl/>
        </w:rPr>
        <w:t>زار کاربردی و )... به همراه ارا</w:t>
      </w:r>
      <w:r w:rsidRPr="00BA71AC">
        <w:rPr>
          <w:rFonts w:ascii="B Nazanin" w:hint="cs"/>
          <w:color w:val="000000"/>
          <w:sz w:val="24"/>
          <w:szCs w:val="24"/>
          <w:rtl/>
        </w:rPr>
        <w:t>ئ</w:t>
      </w:r>
      <w:r w:rsidRPr="00BA71AC">
        <w:rPr>
          <w:rFonts w:ascii="B Nazanin"/>
          <w:color w:val="000000"/>
          <w:sz w:val="24"/>
          <w:szCs w:val="24"/>
          <w:rtl/>
        </w:rPr>
        <w:t xml:space="preserve">ه </w:t>
      </w:r>
      <w:r w:rsidRPr="00BA71AC">
        <w:rPr>
          <w:rFonts w:ascii="Times New Roman" w:hAnsi="Times New Roman" w:cs="Times New Roman"/>
          <w:color w:val="000000"/>
          <w:sz w:val="22"/>
          <w:szCs w:val="22"/>
        </w:rPr>
        <w:t>Business plan</w:t>
      </w:r>
      <w:r w:rsidRPr="00BA71AC">
        <w:rPr>
          <w:rFonts w:ascii="B Nazanin" w:hint="cs"/>
          <w:color w:val="000000"/>
          <w:sz w:val="24"/>
          <w:szCs w:val="24"/>
          <w:rtl/>
        </w:rPr>
        <w:t xml:space="preserve"> </w:t>
      </w:r>
      <w:r w:rsidRPr="00BA71AC">
        <w:rPr>
          <w:rFonts w:ascii="B Nazanin"/>
          <w:color w:val="000000"/>
          <w:sz w:val="24"/>
          <w:szCs w:val="24"/>
          <w:rtl/>
        </w:rPr>
        <w:t>و</w:t>
      </w:r>
      <w:r w:rsidRPr="00BA71AC">
        <w:rPr>
          <w:color w:val="000000"/>
          <w:sz w:val="24"/>
          <w:szCs w:val="24"/>
          <w:rtl/>
        </w:rPr>
        <w:t xml:space="preserve"> </w:t>
      </w:r>
      <w:r w:rsidRPr="00BA71AC">
        <w:rPr>
          <w:rFonts w:ascii="Times New Roman" w:hAnsi="Times New Roman" w:cs="Times New Roman"/>
          <w:color w:val="000000"/>
          <w:sz w:val="22"/>
          <w:szCs w:val="22"/>
        </w:rPr>
        <w:t>Feasibility study</w:t>
      </w:r>
      <w:r w:rsidRPr="00BA71AC">
        <w:rPr>
          <w:rFonts w:ascii="Calibri" w:hAnsi="Calibri" w:hint="cs"/>
          <w:color w:val="000000"/>
          <w:sz w:val="24"/>
          <w:szCs w:val="24"/>
          <w:rtl/>
        </w:rPr>
        <w:t xml:space="preserve"> </w:t>
      </w:r>
      <w:r w:rsidRPr="00BA71AC">
        <w:rPr>
          <w:rFonts w:ascii="B Nazanin"/>
          <w:color w:val="000000"/>
          <w:sz w:val="24"/>
          <w:szCs w:val="24"/>
          <w:rtl/>
        </w:rPr>
        <w:t>مورد تأیید برای تولید</w:t>
      </w:r>
    </w:p>
    <w:p w:rsidR="00C17794" w:rsidRPr="00BA71AC" w:rsidP="00C17794">
      <w:pPr>
        <w:pStyle w:val="ListParagraph"/>
        <w:spacing w:after="160" w:line="259" w:lineRule="auto"/>
        <w:ind w:left="360" w:right="0"/>
        <w:jc w:val="both"/>
        <w:rPr>
          <w:rFonts w:ascii="B Nazanin"/>
          <w:color w:val="000000"/>
          <w:sz w:val="24"/>
          <w:szCs w:val="24"/>
        </w:rPr>
      </w:pPr>
      <w:r w:rsidRPr="00BA71AC">
        <w:rPr>
          <w:rFonts w:hint="cs"/>
          <w:sz w:val="24"/>
          <w:szCs w:val="24"/>
          <w:rtl/>
          <w:lang w:bidi="fa-IR"/>
        </w:rPr>
        <w:t xml:space="preserve">[ ] </w:t>
      </w:r>
      <w:r w:rsidRPr="00BA71AC">
        <w:rPr>
          <w:rFonts w:ascii="B Nazanin"/>
          <w:color w:val="000000"/>
          <w:sz w:val="24"/>
          <w:szCs w:val="24"/>
          <w:rtl/>
        </w:rPr>
        <w:t>محصول منتج از پ</w:t>
      </w:r>
      <w:r w:rsidRPr="00BA71AC">
        <w:rPr>
          <w:rFonts w:ascii="B Nazanin" w:hint="cs"/>
          <w:color w:val="000000"/>
          <w:sz w:val="24"/>
          <w:szCs w:val="24"/>
          <w:rtl/>
        </w:rPr>
        <w:t>روژه</w:t>
      </w:r>
      <w:r w:rsidRPr="00BA71AC">
        <w:rPr>
          <w:rFonts w:ascii="B Nazanin"/>
          <w:color w:val="000000"/>
          <w:sz w:val="24"/>
          <w:szCs w:val="24"/>
          <w:rtl/>
        </w:rPr>
        <w:t xml:space="preserve"> که مجوز تول</w:t>
      </w:r>
      <w:r w:rsidRPr="00BA71AC">
        <w:rPr>
          <w:rFonts w:ascii="B Nazanin" w:hint="cs"/>
          <w:color w:val="000000"/>
          <w:sz w:val="24"/>
          <w:szCs w:val="24"/>
          <w:rtl/>
        </w:rPr>
        <w:t>ی</w:t>
      </w:r>
      <w:r w:rsidRPr="00BA71AC">
        <w:rPr>
          <w:rFonts w:ascii="B Nazanin" w:hint="eastAsia"/>
          <w:color w:val="000000"/>
          <w:sz w:val="24"/>
          <w:szCs w:val="24"/>
          <w:rtl/>
        </w:rPr>
        <w:t>د</w:t>
      </w:r>
      <w:r w:rsidRPr="00BA71AC">
        <w:rPr>
          <w:rFonts w:ascii="B Nazanin"/>
          <w:color w:val="000000"/>
          <w:sz w:val="24"/>
          <w:szCs w:val="24"/>
          <w:rtl/>
        </w:rPr>
        <w:t xml:space="preserve"> آن از سازمان غذا و دارو و اداره کل تجه</w:t>
      </w:r>
      <w:r w:rsidRPr="00BA71AC">
        <w:rPr>
          <w:rFonts w:ascii="B Nazanin" w:hint="cs"/>
          <w:color w:val="000000"/>
          <w:sz w:val="24"/>
          <w:szCs w:val="24"/>
          <w:rtl/>
        </w:rPr>
        <w:t>ی</w:t>
      </w:r>
      <w:r w:rsidRPr="00BA71AC">
        <w:rPr>
          <w:rFonts w:ascii="B Nazanin" w:hint="eastAsia"/>
          <w:color w:val="000000"/>
          <w:sz w:val="24"/>
          <w:szCs w:val="24"/>
          <w:rtl/>
        </w:rPr>
        <w:t>زات</w:t>
      </w:r>
      <w:r w:rsidRPr="00BA71AC">
        <w:rPr>
          <w:rFonts w:ascii="B Nazanin" w:hint="cs"/>
          <w:color w:val="000000"/>
          <w:sz w:val="24"/>
          <w:szCs w:val="24"/>
          <w:rtl/>
        </w:rPr>
        <w:t xml:space="preserve"> </w:t>
      </w:r>
      <w:r w:rsidRPr="00BA71AC">
        <w:rPr>
          <w:rFonts w:ascii="B Nazanin" w:hint="eastAsia"/>
          <w:color w:val="000000"/>
          <w:sz w:val="24"/>
          <w:szCs w:val="24"/>
          <w:rtl/>
        </w:rPr>
        <w:t>پزشک</w:t>
      </w:r>
      <w:r w:rsidRPr="00BA71AC">
        <w:rPr>
          <w:rFonts w:ascii="B Nazanin" w:hint="cs"/>
          <w:color w:val="000000"/>
          <w:sz w:val="24"/>
          <w:szCs w:val="24"/>
          <w:rtl/>
        </w:rPr>
        <w:t>ی</w:t>
      </w:r>
      <w:r w:rsidRPr="00BA71AC">
        <w:rPr>
          <w:rFonts w:ascii="B Nazanin"/>
          <w:color w:val="000000"/>
          <w:sz w:val="24"/>
          <w:szCs w:val="24"/>
          <w:rtl/>
        </w:rPr>
        <w:t xml:space="preserve"> کسب شده باشد</w:t>
      </w:r>
    </w:p>
    <w:p w:rsidR="00C17794" w:rsidRPr="00BA71AC" w:rsidP="00C17794">
      <w:pPr>
        <w:pStyle w:val="ListParagraph"/>
        <w:spacing w:after="160" w:line="259" w:lineRule="auto"/>
        <w:ind w:left="720" w:right="0" w:hanging="367"/>
        <w:jc w:val="both"/>
        <w:rPr>
          <w:rFonts w:ascii="B Nazanin"/>
          <w:color w:val="000000"/>
          <w:sz w:val="24"/>
          <w:szCs w:val="24"/>
        </w:rPr>
      </w:pPr>
      <w:r w:rsidRPr="00BA71AC">
        <w:rPr>
          <w:rFonts w:hint="cs"/>
          <w:sz w:val="24"/>
          <w:szCs w:val="24"/>
          <w:rtl/>
          <w:lang w:bidi="fa-IR"/>
        </w:rPr>
        <w:t xml:space="preserve">[ ] </w:t>
      </w:r>
      <w:r w:rsidRPr="00BA71AC">
        <w:rPr>
          <w:rFonts w:ascii="B Nazanin"/>
          <w:color w:val="000000"/>
          <w:sz w:val="24"/>
          <w:szCs w:val="24"/>
          <w:rtl/>
        </w:rPr>
        <w:t>تأس</w:t>
      </w:r>
      <w:r w:rsidRPr="00BA71AC">
        <w:rPr>
          <w:rFonts w:ascii="B Nazanin" w:hint="cs"/>
          <w:color w:val="000000"/>
          <w:sz w:val="24"/>
          <w:szCs w:val="24"/>
          <w:rtl/>
        </w:rPr>
        <w:t>ی</w:t>
      </w:r>
      <w:r w:rsidRPr="00BA71AC">
        <w:rPr>
          <w:rFonts w:ascii="B Nazanin" w:hint="eastAsia"/>
          <w:color w:val="000000"/>
          <w:sz w:val="24"/>
          <w:szCs w:val="24"/>
          <w:rtl/>
        </w:rPr>
        <w:t>س</w:t>
      </w:r>
      <w:r w:rsidRPr="00BA71AC">
        <w:rPr>
          <w:rFonts w:ascii="B Nazanin"/>
          <w:color w:val="000000"/>
          <w:sz w:val="24"/>
          <w:szCs w:val="24"/>
          <w:rtl/>
        </w:rPr>
        <w:t xml:space="preserve"> شرکت فناور مبتن</w:t>
      </w:r>
      <w:r w:rsidRPr="00BA71AC">
        <w:rPr>
          <w:rFonts w:ascii="B Nazanin" w:hint="cs"/>
          <w:color w:val="000000"/>
          <w:sz w:val="24"/>
          <w:szCs w:val="24"/>
          <w:rtl/>
        </w:rPr>
        <w:t>ی</w:t>
      </w:r>
      <w:r w:rsidRPr="00BA71AC">
        <w:rPr>
          <w:rFonts w:ascii="B Nazanin"/>
          <w:color w:val="000000"/>
          <w:sz w:val="24"/>
          <w:szCs w:val="24"/>
          <w:rtl/>
        </w:rPr>
        <w:t xml:space="preserve"> بر محصول فناورانه منتج از پروژه و استقرار در مراکز رشد</w:t>
      </w:r>
      <w:r w:rsidRPr="00BA71AC">
        <w:rPr>
          <w:rFonts w:ascii="B Nazanin" w:hint="cs"/>
          <w:color w:val="000000"/>
          <w:sz w:val="24"/>
          <w:szCs w:val="24"/>
          <w:rtl/>
        </w:rPr>
        <w:t xml:space="preserve"> </w:t>
      </w:r>
      <w:r w:rsidRPr="00BA71AC">
        <w:rPr>
          <w:rFonts w:ascii="B Nazanin" w:hint="eastAsia"/>
          <w:color w:val="000000"/>
          <w:sz w:val="24"/>
          <w:szCs w:val="24"/>
          <w:rtl/>
        </w:rPr>
        <w:t>و</w:t>
      </w:r>
      <w:r w:rsidRPr="00BA71AC">
        <w:rPr>
          <w:rFonts w:ascii="B Nazanin"/>
          <w:color w:val="000000"/>
          <w:sz w:val="24"/>
          <w:szCs w:val="24"/>
          <w:rtl/>
        </w:rPr>
        <w:t xml:space="preserve"> شتابدهنده</w:t>
      </w:r>
      <w:r w:rsidRPr="00BA71AC">
        <w:rPr>
          <w:rFonts w:ascii="B Nazanin" w:hint="eastAsia"/>
          <w:color w:val="000000"/>
          <w:sz w:val="24"/>
          <w:szCs w:val="24"/>
          <w:rtl/>
        </w:rPr>
        <w:t>‌</w:t>
      </w:r>
      <w:r w:rsidRPr="00BA71AC">
        <w:rPr>
          <w:rFonts w:ascii="B Nazanin"/>
          <w:color w:val="000000"/>
          <w:sz w:val="24"/>
          <w:szCs w:val="24"/>
          <w:rtl/>
        </w:rPr>
        <w:t>ها</w:t>
      </w:r>
    </w:p>
    <w:p w:rsidR="00C17794" w:rsidRPr="00BA71AC" w:rsidP="00C17794">
      <w:pPr>
        <w:pStyle w:val="ListParagraph"/>
        <w:spacing w:after="160" w:line="259" w:lineRule="auto"/>
        <w:ind w:left="720" w:right="0" w:hanging="367"/>
        <w:jc w:val="both"/>
        <w:rPr>
          <w:rFonts w:ascii="B Nazanin"/>
          <w:color w:val="000000"/>
          <w:sz w:val="24"/>
          <w:szCs w:val="24"/>
        </w:rPr>
      </w:pPr>
      <w:r w:rsidRPr="00BA71AC">
        <w:rPr>
          <w:rFonts w:hint="cs"/>
          <w:sz w:val="24"/>
          <w:szCs w:val="24"/>
          <w:rtl/>
          <w:lang w:bidi="fa-IR"/>
        </w:rPr>
        <w:t xml:space="preserve">[ ] </w:t>
      </w:r>
      <w:r w:rsidRPr="00BA71AC">
        <w:rPr>
          <w:rFonts w:ascii="B Nazanin"/>
          <w:color w:val="000000"/>
          <w:sz w:val="24"/>
          <w:szCs w:val="24"/>
          <w:rtl/>
        </w:rPr>
        <w:t>تأس</w:t>
      </w:r>
      <w:r w:rsidRPr="00BA71AC">
        <w:rPr>
          <w:rFonts w:ascii="B Nazanin" w:hint="cs"/>
          <w:color w:val="000000"/>
          <w:sz w:val="24"/>
          <w:szCs w:val="24"/>
          <w:rtl/>
        </w:rPr>
        <w:t>ی</w:t>
      </w:r>
      <w:r w:rsidRPr="00BA71AC">
        <w:rPr>
          <w:rFonts w:ascii="B Nazanin" w:hint="eastAsia"/>
          <w:color w:val="000000"/>
          <w:sz w:val="24"/>
          <w:szCs w:val="24"/>
          <w:rtl/>
        </w:rPr>
        <w:t>س</w:t>
      </w:r>
      <w:r w:rsidRPr="00BA71AC">
        <w:rPr>
          <w:rFonts w:ascii="B Nazanin"/>
          <w:color w:val="000000"/>
          <w:sz w:val="24"/>
          <w:szCs w:val="24"/>
          <w:rtl/>
        </w:rPr>
        <w:t xml:space="preserve"> شرکت فناور مبتن</w:t>
      </w:r>
      <w:r w:rsidRPr="00BA71AC">
        <w:rPr>
          <w:rFonts w:ascii="B Nazanin" w:hint="cs"/>
          <w:color w:val="000000"/>
          <w:sz w:val="24"/>
          <w:szCs w:val="24"/>
          <w:rtl/>
        </w:rPr>
        <w:t>ی</w:t>
      </w:r>
      <w:r w:rsidRPr="00BA71AC">
        <w:rPr>
          <w:rFonts w:ascii="B Nazanin"/>
          <w:color w:val="000000"/>
          <w:sz w:val="24"/>
          <w:szCs w:val="24"/>
          <w:rtl/>
        </w:rPr>
        <w:t xml:space="preserve"> بر محصول فناورانه منتج از پروژه و اخذ مجوز دانش</w:t>
      </w:r>
      <w:r w:rsidRPr="00BA71AC">
        <w:rPr>
          <w:rFonts w:ascii="B Nazanin" w:hint="cs"/>
          <w:color w:val="000000"/>
          <w:sz w:val="24"/>
          <w:szCs w:val="24"/>
          <w:rtl/>
        </w:rPr>
        <w:t>‌</w:t>
      </w:r>
      <w:r w:rsidRPr="00BA71AC">
        <w:rPr>
          <w:rFonts w:ascii="B Nazanin"/>
          <w:color w:val="000000"/>
          <w:sz w:val="24"/>
          <w:szCs w:val="24"/>
          <w:rtl/>
        </w:rPr>
        <w:t>بن</w:t>
      </w:r>
      <w:r w:rsidRPr="00BA71AC">
        <w:rPr>
          <w:rFonts w:ascii="B Nazanin" w:hint="cs"/>
          <w:color w:val="000000"/>
          <w:sz w:val="24"/>
          <w:szCs w:val="24"/>
          <w:rtl/>
        </w:rPr>
        <w:t>ی</w:t>
      </w:r>
      <w:r w:rsidRPr="00BA71AC">
        <w:rPr>
          <w:rFonts w:ascii="B Nazanin" w:hint="eastAsia"/>
          <w:color w:val="000000"/>
          <w:sz w:val="24"/>
          <w:szCs w:val="24"/>
          <w:rtl/>
        </w:rPr>
        <w:t>ان</w:t>
      </w:r>
    </w:p>
    <w:p w:rsidR="00C17794" w:rsidRPr="00BA71AC" w:rsidP="00C17794">
      <w:pPr>
        <w:pStyle w:val="ListParagraph"/>
        <w:spacing w:after="160" w:line="259" w:lineRule="auto"/>
        <w:ind w:left="360" w:right="0"/>
        <w:jc w:val="both"/>
        <w:rPr>
          <w:rFonts w:ascii="B Nazanin"/>
          <w:color w:val="000000"/>
          <w:sz w:val="24"/>
          <w:szCs w:val="24"/>
        </w:rPr>
      </w:pPr>
      <w:r w:rsidRPr="00BA71AC">
        <w:rPr>
          <w:rFonts w:hint="cs"/>
          <w:sz w:val="24"/>
          <w:szCs w:val="24"/>
          <w:rtl/>
          <w:lang w:bidi="fa-IR"/>
        </w:rPr>
        <w:t xml:space="preserve">[ ] </w:t>
      </w:r>
      <w:r w:rsidRPr="00BA71AC">
        <w:rPr>
          <w:rFonts w:ascii="B Nazanin" w:hint="cs"/>
          <w:color w:val="000000"/>
          <w:sz w:val="24"/>
          <w:szCs w:val="24"/>
          <w:rtl/>
        </w:rPr>
        <w:t>ف</w:t>
      </w:r>
      <w:r w:rsidRPr="00BA71AC">
        <w:rPr>
          <w:rFonts w:ascii="B Nazanin"/>
          <w:color w:val="000000"/>
          <w:sz w:val="24"/>
          <w:szCs w:val="24"/>
          <w:rtl/>
        </w:rPr>
        <w:t>روش دانش فن</w:t>
      </w:r>
      <w:r w:rsidRPr="00BA71AC">
        <w:rPr>
          <w:rFonts w:ascii="B Nazanin" w:hint="cs"/>
          <w:color w:val="000000"/>
          <w:sz w:val="24"/>
          <w:szCs w:val="24"/>
          <w:rtl/>
        </w:rPr>
        <w:t>ی</w:t>
      </w:r>
      <w:r w:rsidRPr="00BA71AC">
        <w:rPr>
          <w:rFonts w:ascii="B Nazanin"/>
          <w:color w:val="000000"/>
          <w:sz w:val="24"/>
          <w:szCs w:val="24"/>
          <w:rtl/>
        </w:rPr>
        <w:t xml:space="preserve"> محصول فناورانه منتج از پروژه در داخل کشور و ارا</w:t>
      </w:r>
      <w:r w:rsidRPr="00BA71AC">
        <w:rPr>
          <w:rFonts w:ascii="B Nazanin" w:hint="cs"/>
          <w:color w:val="000000"/>
          <w:sz w:val="24"/>
          <w:szCs w:val="24"/>
          <w:rtl/>
        </w:rPr>
        <w:t>ئ</w:t>
      </w:r>
      <w:r w:rsidRPr="00BA71AC">
        <w:rPr>
          <w:rFonts w:ascii="B Nazanin" w:hint="eastAsia"/>
          <w:color w:val="000000"/>
          <w:sz w:val="24"/>
          <w:szCs w:val="24"/>
          <w:rtl/>
        </w:rPr>
        <w:t>ه</w:t>
      </w:r>
      <w:r w:rsidRPr="00BA71AC">
        <w:rPr>
          <w:rFonts w:ascii="B Nazanin"/>
          <w:color w:val="000000"/>
          <w:sz w:val="24"/>
          <w:szCs w:val="24"/>
          <w:rtl/>
        </w:rPr>
        <w:t xml:space="preserve"> مستندات</w:t>
      </w:r>
      <w:r w:rsidRPr="00BA71AC">
        <w:rPr>
          <w:rFonts w:ascii="B Nazanin" w:hint="cs"/>
          <w:color w:val="000000"/>
          <w:sz w:val="24"/>
          <w:szCs w:val="24"/>
          <w:rtl/>
        </w:rPr>
        <w:t xml:space="preserve"> </w:t>
      </w:r>
      <w:r w:rsidRPr="00BA71AC">
        <w:rPr>
          <w:rFonts w:ascii="B Nazanin" w:hint="eastAsia"/>
          <w:color w:val="000000"/>
          <w:sz w:val="24"/>
          <w:szCs w:val="24"/>
          <w:rtl/>
        </w:rPr>
        <w:t>تراکنش</w:t>
      </w:r>
      <w:r w:rsidRPr="00BA71AC">
        <w:rPr>
          <w:rFonts w:ascii="B Nazanin"/>
          <w:color w:val="000000"/>
          <w:sz w:val="24"/>
          <w:szCs w:val="24"/>
          <w:rtl/>
        </w:rPr>
        <w:t xml:space="preserve"> مال</w:t>
      </w:r>
      <w:r w:rsidRPr="00BA71AC">
        <w:rPr>
          <w:rFonts w:ascii="B Nazanin" w:hint="cs"/>
          <w:color w:val="000000"/>
          <w:sz w:val="24"/>
          <w:szCs w:val="24"/>
          <w:rtl/>
        </w:rPr>
        <w:t>ی</w:t>
      </w:r>
    </w:p>
    <w:p w:rsidR="00C17794" w:rsidRPr="00BA71AC" w:rsidP="00C17794">
      <w:pPr>
        <w:pStyle w:val="ListParagraph"/>
        <w:spacing w:after="160" w:line="259" w:lineRule="auto"/>
        <w:ind w:left="360" w:right="0"/>
        <w:jc w:val="both"/>
        <w:rPr>
          <w:rFonts w:ascii="B Nazanin"/>
          <w:color w:val="000000"/>
          <w:sz w:val="24"/>
          <w:szCs w:val="24"/>
        </w:rPr>
      </w:pPr>
      <w:r w:rsidRPr="00BA71AC">
        <w:rPr>
          <w:rFonts w:hint="cs"/>
          <w:sz w:val="24"/>
          <w:szCs w:val="24"/>
          <w:rtl/>
          <w:lang w:bidi="fa-IR"/>
        </w:rPr>
        <w:t xml:space="preserve">[ ] </w:t>
      </w:r>
      <w:r w:rsidRPr="00BA71AC">
        <w:rPr>
          <w:rFonts w:ascii="B Nazanin"/>
          <w:color w:val="000000"/>
          <w:sz w:val="24"/>
          <w:szCs w:val="24"/>
          <w:rtl/>
        </w:rPr>
        <w:t>فروش دانش فن</w:t>
      </w:r>
      <w:r w:rsidRPr="00BA71AC">
        <w:rPr>
          <w:rFonts w:ascii="B Nazanin" w:hint="cs"/>
          <w:color w:val="000000"/>
          <w:sz w:val="24"/>
          <w:szCs w:val="24"/>
          <w:rtl/>
        </w:rPr>
        <w:t>ی</w:t>
      </w:r>
      <w:r w:rsidRPr="00BA71AC">
        <w:rPr>
          <w:rFonts w:ascii="B Nazanin"/>
          <w:color w:val="000000"/>
          <w:sz w:val="24"/>
          <w:szCs w:val="24"/>
          <w:rtl/>
        </w:rPr>
        <w:t xml:space="preserve"> محصول فناورانه منتج از </w:t>
      </w:r>
      <w:r w:rsidRPr="00BA71AC">
        <w:rPr>
          <w:rFonts w:ascii="B Nazanin" w:hint="cs"/>
          <w:color w:val="000000"/>
          <w:sz w:val="24"/>
          <w:szCs w:val="24"/>
          <w:rtl/>
        </w:rPr>
        <w:t>پروژه</w:t>
      </w:r>
      <w:r w:rsidRPr="00BA71AC">
        <w:rPr>
          <w:rFonts w:ascii="B Nazanin"/>
          <w:color w:val="000000"/>
          <w:sz w:val="24"/>
          <w:szCs w:val="24"/>
          <w:rtl/>
        </w:rPr>
        <w:t xml:space="preserve"> به خارج کشور و ارائه مستندات</w:t>
      </w:r>
      <w:r w:rsidRPr="00BA71AC">
        <w:rPr>
          <w:rFonts w:ascii="B Nazanin" w:hint="cs"/>
          <w:color w:val="000000"/>
          <w:sz w:val="24"/>
          <w:szCs w:val="24"/>
          <w:rtl/>
        </w:rPr>
        <w:t xml:space="preserve"> </w:t>
      </w:r>
      <w:r w:rsidRPr="00BA71AC">
        <w:rPr>
          <w:rFonts w:ascii="B Nazanin" w:hint="eastAsia"/>
          <w:color w:val="000000"/>
          <w:sz w:val="24"/>
          <w:szCs w:val="24"/>
          <w:rtl/>
        </w:rPr>
        <w:t>تراکنش</w:t>
      </w:r>
      <w:r w:rsidRPr="00BA71AC">
        <w:rPr>
          <w:rFonts w:ascii="B Nazanin"/>
          <w:color w:val="000000"/>
          <w:sz w:val="24"/>
          <w:szCs w:val="24"/>
          <w:rtl/>
        </w:rPr>
        <w:t xml:space="preserve"> مال</w:t>
      </w:r>
      <w:r w:rsidRPr="00BA71AC">
        <w:rPr>
          <w:rFonts w:ascii="B Nazanin" w:hint="cs"/>
          <w:color w:val="000000"/>
          <w:sz w:val="24"/>
          <w:szCs w:val="24"/>
          <w:rtl/>
        </w:rPr>
        <w:t>ی</w:t>
      </w:r>
    </w:p>
    <w:p w:rsidR="00C17794" w:rsidP="00C17794">
      <w:pPr>
        <w:spacing w:line="276" w:lineRule="auto"/>
        <w:ind w:left="0" w:right="0"/>
        <w:jc w:val="both"/>
        <w:rPr>
          <w:rtl/>
          <w:lang w:bidi="fa-IR"/>
        </w:rPr>
      </w:pPr>
      <w:r w:rsidRPr="00CB1F3A">
        <w:rPr>
          <w:rFonts w:hint="cs"/>
          <w:sz w:val="22"/>
          <w:szCs w:val="22"/>
          <w:rtl/>
          <w:lang w:bidi="fa-IR"/>
        </w:rPr>
        <w:t>[ ]</w:t>
      </w:r>
      <w:r w:rsidRPr="00CB1F3A">
        <w:rPr>
          <w:rFonts w:hint="cs"/>
          <w:sz w:val="24"/>
          <w:szCs w:val="24"/>
          <w:rtl/>
          <w:lang w:bidi="fa-IR"/>
        </w:rPr>
        <w:t xml:space="preserve"> </w:t>
      </w:r>
      <w:r w:rsidRPr="00CB1F3A">
        <w:rPr>
          <w:rFonts w:hint="cs"/>
          <w:sz w:val="22"/>
          <w:szCs w:val="22"/>
          <w:rtl/>
          <w:lang w:bidi="fa-IR"/>
        </w:rPr>
        <w:t>ساير توضيحات مورد نياز:</w:t>
      </w:r>
    </w:p>
    <w:p w:rsidR="00C17794" w:rsidRPr="005864EE" w:rsidP="00C17794">
      <w:pPr>
        <w:spacing w:line="276" w:lineRule="auto"/>
        <w:ind w:left="0" w:right="0"/>
        <w:jc w:val="both"/>
        <w:rPr>
          <w:rFonts w:ascii="B Nazanin" w:hint="cs"/>
          <w:color w:val="000000"/>
          <w:rtl/>
        </w:rPr>
      </w:pPr>
    </w:p>
    <w:p w:rsidR="00C17794" w:rsidRPr="00252771" w:rsidP="00FA38C5">
      <w:pPr>
        <w:spacing w:after="200" w:line="276" w:lineRule="auto"/>
        <w:ind w:left="0" w:right="0"/>
        <w:jc w:val="lowKashida"/>
        <w:rPr>
          <w:rFonts w:ascii="Calibri" w:hAnsi="Calibri" w:hint="cs"/>
          <w:b/>
          <w:bCs/>
          <w:sz w:val="22"/>
          <w:szCs w:val="22"/>
          <w:rtl/>
        </w:rPr>
      </w:pPr>
      <w:r w:rsidR="00FA38C5">
        <w:rPr>
          <w:rFonts w:ascii="Calibri" w:hAnsi="Calibri" w:hint="cs"/>
          <w:b/>
          <w:bCs/>
          <w:sz w:val="22"/>
          <w:szCs w:val="22"/>
          <w:rtl/>
        </w:rPr>
        <w:t>6</w:t>
      </w:r>
      <w:r w:rsidRPr="00252771">
        <w:rPr>
          <w:rFonts w:ascii="Calibri" w:hAnsi="Calibri" w:hint="cs"/>
          <w:b/>
          <w:bCs/>
          <w:sz w:val="22"/>
          <w:szCs w:val="22"/>
          <w:rtl/>
        </w:rPr>
        <w:t>-</w:t>
      </w:r>
      <w:r w:rsidR="00FA38C5">
        <w:rPr>
          <w:rFonts w:ascii="Calibri" w:hAnsi="Calibri" w:hint="cs"/>
          <w:b/>
          <w:bCs/>
          <w:sz w:val="22"/>
          <w:szCs w:val="22"/>
          <w:rtl/>
        </w:rPr>
        <w:t>2</w:t>
      </w:r>
      <w:r w:rsidRPr="00252771">
        <w:rPr>
          <w:rFonts w:ascii="Calibri" w:hAnsi="Calibri" w:hint="cs"/>
          <w:b/>
          <w:bCs/>
          <w:sz w:val="22"/>
          <w:szCs w:val="22"/>
          <w:rtl/>
        </w:rPr>
        <w:t xml:space="preserve"> کد اخلاق و پرسش</w:t>
      </w:r>
      <w:r w:rsidRPr="00252771">
        <w:rPr>
          <w:rFonts w:ascii="Calibri" w:hAnsi="Calibri" w:hint="eastAsia"/>
          <w:b/>
          <w:bCs/>
          <w:sz w:val="22"/>
          <w:szCs w:val="22"/>
          <w:rtl/>
        </w:rPr>
        <w:t>‌</w:t>
      </w:r>
      <w:r w:rsidRPr="00252771">
        <w:rPr>
          <w:rFonts w:ascii="Calibri" w:hAnsi="Calibri" w:hint="cs"/>
          <w:b/>
          <w:bCs/>
          <w:sz w:val="22"/>
          <w:szCs w:val="22"/>
          <w:rtl/>
        </w:rPr>
        <w:t>نامه رضایت آگاهانه</w:t>
      </w:r>
    </w:p>
    <w:p w:rsidR="00C17794" w:rsidRPr="00A530FF" w:rsidP="00C17794">
      <w:pPr>
        <w:spacing w:after="200" w:line="276" w:lineRule="auto"/>
        <w:ind w:left="0" w:right="0"/>
        <w:jc w:val="lowKashida"/>
        <w:rPr>
          <w:rFonts w:ascii="Calibri" w:hAnsi="Calibri" w:hint="cs"/>
          <w:b/>
          <w:bCs/>
          <w:rtl/>
        </w:rPr>
      </w:pPr>
    </w:p>
    <w:p w:rsidR="00C17794" w:rsidP="00C17794">
      <w:pPr>
        <w:tabs>
          <w:tab w:val="left" w:pos="2475"/>
        </w:tabs>
        <w:spacing w:after="240" w:line="276" w:lineRule="auto"/>
        <w:ind w:left="0" w:right="-540"/>
        <w:jc w:val="both"/>
        <w:rPr>
          <w:rFonts w:ascii="IranNastaliq" w:hAnsi="IranNastaliq"/>
          <w:b/>
          <w:bCs/>
          <w:sz w:val="22"/>
          <w:szCs w:val="22"/>
          <w:rtl/>
          <w:lang w:bidi="fa-IR"/>
        </w:rPr>
      </w:pPr>
      <w:r w:rsidRPr="007443DF">
        <w:rPr>
          <w:rFonts w:ascii="IranNastaliq" w:hAnsi="IranNastaliq" w:hint="cs"/>
          <w:b/>
          <w:bCs/>
          <w:sz w:val="22"/>
          <w:szCs w:val="22"/>
          <w:rtl/>
          <w:lang w:bidi="fa-IR"/>
        </w:rPr>
        <w:t>**</w:t>
      </w:r>
      <w:r w:rsidRPr="00D11A82">
        <w:rPr>
          <w:rFonts w:ascii="IranNastaliq" w:hAnsi="IranNastaliq" w:hint="cs"/>
          <w:b/>
          <w:bCs/>
          <w:color w:val="C00000"/>
          <w:sz w:val="22"/>
          <w:szCs w:val="22"/>
          <w:rtl/>
          <w:lang w:bidi="fa-IR"/>
        </w:rPr>
        <w:t xml:space="preserve"> </w:t>
      </w:r>
      <w:r w:rsidRPr="003C7A5F">
        <w:rPr>
          <w:rFonts w:ascii="IranNastaliq" w:hAnsi="IranNastaliq" w:hint="cs"/>
          <w:b/>
          <w:bCs/>
          <w:sz w:val="22"/>
          <w:szCs w:val="22"/>
          <w:rtl/>
          <w:lang w:bidi="fa-IR"/>
        </w:rPr>
        <w:t>در توافق</w:t>
      </w:r>
      <w:r w:rsidRPr="003C7A5F">
        <w:rPr>
          <w:rFonts w:ascii="IranNastaliq" w:hAnsi="IranNastaliq" w:hint="eastAsia"/>
          <w:b/>
          <w:bCs/>
          <w:sz w:val="22"/>
          <w:szCs w:val="22"/>
          <w:rtl/>
          <w:lang w:bidi="fa-IR"/>
        </w:rPr>
        <w:t>‌</w:t>
      </w:r>
      <w:r w:rsidRPr="003C7A5F">
        <w:rPr>
          <w:rFonts w:ascii="IranNastaliq" w:hAnsi="IranNastaliq" w:hint="cs"/>
          <w:b/>
          <w:bCs/>
          <w:sz w:val="22"/>
          <w:szCs w:val="22"/>
          <w:rtl/>
          <w:lang w:bidi="fa-IR"/>
        </w:rPr>
        <w:t>نامه</w:t>
      </w:r>
      <w:r w:rsidRPr="003C7A5F">
        <w:rPr>
          <w:rFonts w:ascii="IranNastaliq" w:hAnsi="IranNastaliq" w:hint="eastAsia"/>
          <w:b/>
          <w:bCs/>
          <w:sz w:val="22"/>
          <w:szCs w:val="22"/>
          <w:rtl/>
          <w:lang w:bidi="fa-IR"/>
        </w:rPr>
        <w:t>‌</w:t>
      </w:r>
      <w:r w:rsidRPr="003C7A5F">
        <w:rPr>
          <w:rFonts w:ascii="IranNastaliq" w:hAnsi="IranNastaliq" w:hint="cs"/>
          <w:b/>
          <w:bCs/>
          <w:sz w:val="22"/>
          <w:szCs w:val="22"/>
          <w:rtl/>
          <w:lang w:bidi="fa-IR"/>
        </w:rPr>
        <w:t>های ارائه شده، تعیین درصد مالکیت هر یک از اعضاء الزامی است.</w:t>
      </w:r>
    </w:p>
    <w:p w:rsidR="00C17794" w:rsidRPr="00876FD9" w:rsidP="00C17794">
      <w:pPr>
        <w:tabs>
          <w:tab w:val="left" w:pos="2475"/>
        </w:tabs>
        <w:spacing w:after="240" w:line="276" w:lineRule="auto"/>
        <w:ind w:left="0" w:right="-540"/>
        <w:jc w:val="both"/>
        <w:rPr>
          <w:rFonts w:ascii="IranNastaliq" w:hAnsi="IranNastaliq" w:hint="cs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hint="cs"/>
          <w:b/>
          <w:bCs/>
          <w:sz w:val="28"/>
          <w:szCs w:val="28"/>
          <w:rtl/>
          <w:lang w:bidi="fa-IR"/>
        </w:rPr>
        <w:t>7</w:t>
      </w:r>
      <w:r w:rsidRPr="00F906C2">
        <w:rPr>
          <w:rFonts w:ascii="Calibri" w:hAnsi="Calibri" w:hint="cs"/>
          <w:b/>
          <w:bCs/>
          <w:sz w:val="28"/>
          <w:szCs w:val="28"/>
          <w:rtl/>
        </w:rPr>
        <w:t>- برون</w:t>
      </w:r>
      <w:r w:rsidRPr="00F906C2">
        <w:rPr>
          <w:rFonts w:ascii="Calibri" w:hAnsi="Calibri" w:hint="eastAsia"/>
          <w:b/>
          <w:bCs/>
          <w:sz w:val="28"/>
          <w:szCs w:val="28"/>
          <w:rtl/>
        </w:rPr>
        <w:t>‌</w:t>
      </w:r>
      <w:r w:rsidRPr="00F906C2">
        <w:rPr>
          <w:rFonts w:ascii="Calibri" w:hAnsi="Calibri" w:hint="cs"/>
          <w:b/>
          <w:bCs/>
          <w:sz w:val="28"/>
          <w:szCs w:val="28"/>
          <w:rtl/>
        </w:rPr>
        <w:t>داد طرح</w:t>
      </w:r>
    </w:p>
    <w:p w:rsidR="00C17794" w:rsidRPr="0089765E" w:rsidP="00FA38C5">
      <w:pPr>
        <w:spacing w:after="200" w:line="276" w:lineRule="auto"/>
        <w:ind w:left="0" w:right="0"/>
        <w:jc w:val="lowKashida"/>
        <w:rPr>
          <w:rFonts w:ascii="Calibri" w:hAnsi="Calibri" w:hint="cs"/>
          <w:b/>
          <w:bCs/>
          <w:sz w:val="22"/>
          <w:szCs w:val="22"/>
          <w:rtl/>
        </w:rPr>
      </w:pPr>
      <w:r w:rsidR="00FA38C5">
        <w:rPr>
          <w:rFonts w:ascii="Calibri" w:hAnsi="Calibri" w:hint="cs"/>
          <w:b/>
          <w:bCs/>
          <w:sz w:val="22"/>
          <w:szCs w:val="22"/>
          <w:rtl/>
        </w:rPr>
        <w:t>7</w:t>
      </w:r>
      <w:r w:rsidRPr="0089765E">
        <w:rPr>
          <w:rFonts w:ascii="Calibri" w:hAnsi="Calibri" w:hint="cs"/>
          <w:b/>
          <w:bCs/>
          <w:sz w:val="22"/>
          <w:szCs w:val="22"/>
          <w:rtl/>
        </w:rPr>
        <w:t>-</w:t>
      </w:r>
      <w:r w:rsidR="00FA38C5">
        <w:rPr>
          <w:rFonts w:ascii="Calibri" w:hAnsi="Calibri" w:hint="cs"/>
          <w:b/>
          <w:bCs/>
          <w:sz w:val="22"/>
          <w:szCs w:val="22"/>
          <w:rtl/>
        </w:rPr>
        <w:t>1</w:t>
      </w:r>
      <w:r w:rsidRPr="0089765E">
        <w:rPr>
          <w:rFonts w:ascii="Calibri" w:hAnsi="Calibri" w:hint="cs"/>
          <w:b/>
          <w:bCs/>
          <w:sz w:val="22"/>
          <w:szCs w:val="22"/>
          <w:rtl/>
        </w:rPr>
        <w:t>- محصول تولیدی مورد نظر از چه سازمانی باید مجوز ورود به بازار را کسب نماید؟</w:t>
      </w:r>
    </w:p>
    <w:p w:rsidR="00C17794" w:rsidP="00C17794">
      <w:pPr>
        <w:spacing w:after="240"/>
        <w:ind w:left="0" w:right="-540"/>
        <w:jc w:val="lowKashida"/>
        <w:rPr>
          <w:rFonts w:hint="cs"/>
          <w:b/>
          <w:bCs/>
          <w:rtl/>
        </w:rPr>
      </w:pPr>
    </w:p>
    <w:p w:rsidR="00C17794" w:rsidRPr="0089765E" w:rsidP="00FA38C5">
      <w:pPr>
        <w:spacing w:after="200" w:line="276" w:lineRule="auto"/>
        <w:ind w:left="0" w:right="0"/>
        <w:jc w:val="lowKashida"/>
        <w:rPr>
          <w:rFonts w:ascii="Calibri" w:hAnsi="Calibri"/>
          <w:b/>
          <w:bCs/>
          <w:sz w:val="22"/>
          <w:szCs w:val="22"/>
          <w:rtl/>
        </w:rPr>
      </w:pPr>
      <w:r w:rsidR="00FA38C5">
        <w:rPr>
          <w:rFonts w:ascii="Calibri" w:hAnsi="Calibri" w:hint="cs"/>
          <w:b/>
          <w:bCs/>
          <w:sz w:val="22"/>
          <w:szCs w:val="22"/>
          <w:rtl/>
        </w:rPr>
        <w:t>7</w:t>
      </w:r>
      <w:r w:rsidRPr="0089765E">
        <w:rPr>
          <w:rFonts w:ascii="Calibri" w:hAnsi="Calibri" w:hint="cs"/>
          <w:b/>
          <w:bCs/>
          <w:sz w:val="22"/>
          <w:szCs w:val="22"/>
          <w:rtl/>
        </w:rPr>
        <w:t>-</w:t>
      </w:r>
      <w:r w:rsidR="00FA38C5">
        <w:rPr>
          <w:rFonts w:ascii="Calibri" w:hAnsi="Calibri" w:hint="cs"/>
          <w:b/>
          <w:bCs/>
          <w:sz w:val="22"/>
          <w:szCs w:val="22"/>
          <w:rtl/>
        </w:rPr>
        <w:t>2</w:t>
      </w:r>
      <w:r w:rsidRPr="0089765E">
        <w:rPr>
          <w:rFonts w:ascii="Calibri" w:hAnsi="Calibri" w:hint="cs"/>
          <w:b/>
          <w:bCs/>
          <w:sz w:val="22"/>
          <w:szCs w:val="22"/>
          <w:rtl/>
        </w:rPr>
        <w:t>- سازمان مربوطه چه استانداردهایی نیاز دارد؟</w:t>
      </w:r>
    </w:p>
    <w:p w:rsidR="00C17794" w:rsidRPr="008E7047" w:rsidP="008E7047">
      <w:pPr>
        <w:spacing w:line="276" w:lineRule="auto"/>
        <w:ind w:left="26" w:right="0"/>
        <w:jc w:val="lowKashida"/>
        <w:rPr>
          <w:b/>
          <w:bCs/>
          <w:lang w:bidi="fa-IR"/>
        </w:rPr>
      </w:pPr>
    </w:p>
    <w:p w:rsidR="00834F2A" w:rsidP="00931BF2">
      <w:pPr>
        <w:spacing w:after="240" w:line="276" w:lineRule="auto"/>
        <w:ind w:left="26" w:right="0"/>
        <w:jc w:val="both"/>
        <w:rPr>
          <w:color w:val="000000"/>
          <w:szCs w:val="22"/>
          <w:rtl/>
        </w:rPr>
      </w:pPr>
    </w:p>
    <w:p w:rsidR="00834F2A" w:rsidRPr="00281E46" w:rsidP="00FA38C5">
      <w:pPr>
        <w:spacing w:line="276" w:lineRule="auto"/>
        <w:ind w:left="26" w:right="0"/>
        <w:jc w:val="both"/>
        <w:rPr>
          <w:b/>
          <w:bCs/>
          <w:sz w:val="22"/>
          <w:szCs w:val="22"/>
          <w:rtl/>
          <w:lang w:bidi="fa-IR"/>
        </w:rPr>
      </w:pPr>
      <w:r w:rsidR="00FA38C5">
        <w:rPr>
          <w:rFonts w:hint="cs"/>
          <w:b/>
          <w:bCs/>
          <w:sz w:val="22"/>
          <w:szCs w:val="22"/>
          <w:rtl/>
          <w:lang w:bidi="fa-IR"/>
        </w:rPr>
        <w:t>7</w:t>
      </w:r>
      <w:r w:rsidRPr="00CB1F3A" w:rsidR="00167DB9">
        <w:rPr>
          <w:rFonts w:hint="cs"/>
          <w:b/>
          <w:bCs/>
          <w:sz w:val="22"/>
          <w:szCs w:val="22"/>
          <w:rtl/>
          <w:lang w:bidi="fa-IR"/>
        </w:rPr>
        <w:t>-</w:t>
      </w:r>
      <w:r w:rsidR="00FA38C5">
        <w:rPr>
          <w:rFonts w:hint="cs"/>
          <w:b/>
          <w:bCs/>
          <w:sz w:val="22"/>
          <w:szCs w:val="22"/>
          <w:rtl/>
          <w:lang w:bidi="fa-IR"/>
        </w:rPr>
        <w:t>3</w:t>
      </w:r>
      <w:r w:rsidRPr="00CB1F3A" w:rsidR="00167DB9">
        <w:rPr>
          <w:rFonts w:hint="cs"/>
          <w:b/>
          <w:bCs/>
          <w:sz w:val="22"/>
          <w:szCs w:val="22"/>
          <w:rtl/>
          <w:lang w:bidi="fa-IR"/>
        </w:rPr>
        <w:t>- موانع و محدودیت</w:t>
      </w:r>
      <w:r w:rsidRPr="00CB1F3A" w:rsidR="003A0CCB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 w:rsidR="00167DB9">
        <w:rPr>
          <w:rFonts w:hint="cs"/>
          <w:b/>
          <w:bCs/>
          <w:sz w:val="22"/>
          <w:szCs w:val="22"/>
          <w:rtl/>
          <w:lang w:bidi="fa-IR"/>
        </w:rPr>
        <w:t>های اجرایی و عملیاتی</w:t>
      </w:r>
      <w:r w:rsidRPr="00CB1F3A" w:rsidR="007C0E35">
        <w:rPr>
          <w:rFonts w:hint="cs"/>
          <w:b/>
          <w:bCs/>
          <w:sz w:val="22"/>
          <w:szCs w:val="22"/>
          <w:rtl/>
          <w:lang w:bidi="fa-IR"/>
        </w:rPr>
        <w:t>:</w:t>
      </w:r>
    </w:p>
    <w:p w:rsidR="00623D87" w:rsidRPr="007C0E35" w:rsidP="007C0E35">
      <w:pPr>
        <w:spacing w:line="276" w:lineRule="auto"/>
        <w:ind w:left="26" w:right="0"/>
        <w:jc w:val="both"/>
        <w:rPr>
          <w:rFonts w:hint="cs"/>
          <w:b/>
          <w:bCs/>
          <w:sz w:val="28"/>
          <w:szCs w:val="28"/>
          <w:rtl/>
          <w:lang w:bidi="fa-IR"/>
        </w:rPr>
      </w:pPr>
      <w:r w:rsidR="00C17794">
        <w:rPr>
          <w:rFonts w:hint="cs"/>
          <w:b/>
          <w:bCs/>
          <w:sz w:val="28"/>
          <w:szCs w:val="28"/>
          <w:rtl/>
          <w:lang w:bidi="fa-IR"/>
        </w:rPr>
        <w:t>8</w:t>
      </w:r>
      <w:r w:rsidRPr="007C0E35" w:rsidR="00734EF5">
        <w:rPr>
          <w:rFonts w:hint="cs"/>
          <w:b/>
          <w:bCs/>
          <w:sz w:val="28"/>
          <w:szCs w:val="28"/>
          <w:rtl/>
          <w:lang w:bidi="fa-IR"/>
        </w:rPr>
        <w:t>- برنامه زمان</w:t>
      </w:r>
      <w:r w:rsidRPr="007C0E35" w:rsidR="00AB744D">
        <w:rPr>
          <w:rFonts w:hint="cs"/>
          <w:b/>
          <w:bCs/>
          <w:sz w:val="28"/>
          <w:szCs w:val="28"/>
          <w:rtl/>
          <w:lang w:bidi="fa-IR"/>
        </w:rPr>
        <w:t>ی</w:t>
      </w:r>
    </w:p>
    <w:tbl>
      <w:tblPr>
        <w:tblStyle w:val="TableNormal"/>
        <w:bidiVisual/>
        <w:tblW w:w="91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/>
      </w:tblPr>
      <w:tblGrid>
        <w:gridCol w:w="562"/>
        <w:gridCol w:w="2041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6"/>
        <w:gridCol w:w="8"/>
      </w:tblGrid>
      <w:tr w:rsidTr="00054D87">
        <w:tblPrEx>
          <w:tblW w:w="9182" w:type="dxa"/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ayout w:type="fixed"/>
          <w:tblLook w:val="0000"/>
        </w:tblPrEx>
        <w:trPr>
          <w:trHeight w:val="444"/>
          <w:jc w:val="center"/>
        </w:trPr>
        <w:tc>
          <w:tcPr>
            <w:tcW w:w="562" w:type="dxa"/>
            <w:vMerge w:val="restart"/>
            <w:shd w:val="clear" w:color="auto" w:fill="8DB3E2"/>
            <w:textDirection w:val="tbRl"/>
            <w:vAlign w:val="center"/>
          </w:tcPr>
          <w:p w:rsidR="00623D87" w:rsidRPr="0010687D" w:rsidP="00927D2E">
            <w:pPr>
              <w:spacing w:line="276" w:lineRule="auto"/>
              <w:ind w:left="113" w:right="113"/>
              <w:jc w:val="center"/>
              <w:rPr>
                <w:b/>
                <w:bCs/>
              </w:rPr>
            </w:pPr>
            <w:r w:rsidRPr="0010687D">
              <w:rPr>
                <w:b/>
                <w:bCs/>
                <w:rtl/>
              </w:rPr>
              <w:t>رديف</w:t>
            </w:r>
          </w:p>
        </w:tc>
        <w:tc>
          <w:tcPr>
            <w:tcW w:w="2041" w:type="dxa"/>
            <w:vMerge w:val="restart"/>
            <w:shd w:val="clear" w:color="auto" w:fill="8DB3E2"/>
            <w:vAlign w:val="center"/>
          </w:tcPr>
          <w:p w:rsidR="00623D87" w:rsidRPr="0010687D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10687D">
              <w:rPr>
                <w:b/>
                <w:bCs/>
                <w:rtl/>
              </w:rPr>
              <w:t>فعاليت</w:t>
            </w:r>
            <w:r w:rsidR="003A0CCB">
              <w:rPr>
                <w:rFonts w:hint="cs"/>
                <w:b/>
                <w:bCs/>
                <w:rtl/>
              </w:rPr>
              <w:t>‌</w:t>
            </w:r>
            <w:r w:rsidRPr="0010687D">
              <w:rPr>
                <w:b/>
                <w:bCs/>
                <w:rtl/>
              </w:rPr>
              <w:t>هاي پ</w:t>
            </w:r>
            <w:r w:rsidRPr="0010687D">
              <w:rPr>
                <w:rFonts w:hint="cs"/>
                <w:b/>
                <w:bCs/>
                <w:rtl/>
              </w:rPr>
              <w:t>ـ</w:t>
            </w:r>
            <w:r w:rsidRPr="0010687D">
              <w:rPr>
                <w:b/>
                <w:bCs/>
                <w:rtl/>
              </w:rPr>
              <w:t>روژه</w:t>
            </w:r>
          </w:p>
        </w:tc>
        <w:tc>
          <w:tcPr>
            <w:tcW w:w="6579" w:type="dxa"/>
            <w:gridSpan w:val="19"/>
            <w:shd w:val="clear" w:color="auto" w:fill="8DB3E2"/>
            <w:vAlign w:val="center"/>
          </w:tcPr>
          <w:p w:rsidR="00623D87" w:rsidRPr="0010687D" w:rsidP="00927D2E">
            <w:pPr>
              <w:spacing w:line="276" w:lineRule="auto"/>
              <w:ind w:left="0" w:right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 w:rsidRPr="0010687D">
              <w:rPr>
                <w:b/>
                <w:bCs/>
                <w:rtl/>
              </w:rPr>
              <w:t>شروع و پايان فعاليت</w:t>
            </w:r>
            <w:r w:rsidRPr="0010687D">
              <w:rPr>
                <w:rFonts w:hint="cs"/>
                <w:b/>
                <w:bCs/>
                <w:rtl/>
              </w:rPr>
              <w:softHyphen/>
            </w:r>
            <w:r w:rsidRPr="0010687D">
              <w:rPr>
                <w:b/>
                <w:bCs/>
                <w:rtl/>
              </w:rPr>
              <w:t>ها (</w:t>
            </w:r>
            <w:r w:rsidRPr="0010687D">
              <w:rPr>
                <w:rFonts w:hint="cs"/>
                <w:b/>
                <w:bCs/>
                <w:rtl/>
              </w:rPr>
              <w:t xml:space="preserve">بر حسب </w:t>
            </w:r>
            <w:r w:rsidRPr="0010687D">
              <w:rPr>
                <w:b/>
                <w:bCs/>
                <w:rtl/>
              </w:rPr>
              <w:t>ماه)</w:t>
            </w:r>
            <w:r w:rsidRPr="0010687D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Tr="00054D87">
        <w:tblPrEx>
          <w:tblW w:w="9182" w:type="dxa"/>
          <w:jc w:val="center"/>
          <w:shd w:val="clear" w:color="auto" w:fill="FFFFFF"/>
          <w:tblLayout w:type="fixed"/>
          <w:tblLook w:val="0000"/>
        </w:tblPrEx>
        <w:trPr>
          <w:gridAfter w:val="1"/>
          <w:wAfter w:w="8" w:type="dxa"/>
          <w:trHeight w:val="444"/>
          <w:jc w:val="center"/>
        </w:trPr>
        <w:tc>
          <w:tcPr>
            <w:tcW w:w="562" w:type="dxa"/>
            <w:vMerge/>
            <w:shd w:val="clear" w:color="auto" w:fill="8DB3E2"/>
            <w:vAlign w:val="center"/>
          </w:tcPr>
          <w:p w:rsidR="00054D87" w:rsidRPr="0010687D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vMerge/>
            <w:shd w:val="clear" w:color="auto" w:fill="8DB3E2"/>
            <w:vAlign w:val="center"/>
          </w:tcPr>
          <w:p w:rsidR="00054D87" w:rsidRPr="0010687D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054D87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365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366" w:type="dxa"/>
            <w:shd w:val="clear" w:color="auto" w:fill="8DB3E2"/>
            <w:vAlign w:val="center"/>
          </w:tcPr>
          <w:p w:rsidR="00054D87" w:rsidRPr="00054D87" w:rsidP="00927D2E">
            <w:pPr>
              <w:spacing w:line="276" w:lineRule="auto"/>
              <w:ind w:left="0" w:right="0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054D87">
              <w:rPr>
                <w:rFonts w:hint="cs"/>
                <w:b/>
                <w:bCs/>
                <w:sz w:val="16"/>
                <w:szCs w:val="16"/>
                <w:rtl/>
              </w:rPr>
              <w:t>18</w:t>
            </w:r>
          </w:p>
        </w:tc>
      </w:tr>
      <w:tr w:rsidTr="00054D87">
        <w:tblPrEx>
          <w:tblW w:w="9182" w:type="dxa"/>
          <w:jc w:val="center"/>
          <w:shd w:val="clear" w:color="auto" w:fill="FFFFFF"/>
          <w:tblLayout w:type="fixed"/>
          <w:tblLook w:val="0000"/>
        </w:tblPrEx>
        <w:trPr>
          <w:gridAfter w:val="1"/>
          <w:wAfter w:w="8" w:type="dxa"/>
          <w:trHeight w:val="444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6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  <w:tr w:rsidTr="00054D87">
        <w:tblPrEx>
          <w:tblW w:w="9182" w:type="dxa"/>
          <w:jc w:val="center"/>
          <w:shd w:val="clear" w:color="auto" w:fill="FFFFFF"/>
          <w:tblLayout w:type="fixed"/>
          <w:tblLook w:val="0000"/>
        </w:tblPrEx>
        <w:trPr>
          <w:gridAfter w:val="1"/>
          <w:wAfter w:w="8" w:type="dxa"/>
          <w:trHeight w:val="444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  <w:rtl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  <w:rtl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6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  <w:tr w:rsidTr="00054D87">
        <w:tblPrEx>
          <w:tblW w:w="9182" w:type="dxa"/>
          <w:jc w:val="center"/>
          <w:shd w:val="clear" w:color="auto" w:fill="FFFFFF"/>
          <w:tblLayout w:type="fixed"/>
          <w:tblLook w:val="0000"/>
        </w:tblPrEx>
        <w:trPr>
          <w:gridAfter w:val="1"/>
          <w:wAfter w:w="8" w:type="dxa"/>
          <w:trHeight w:val="444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6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  <w:tr w:rsidTr="00054D87">
        <w:tblPrEx>
          <w:tblW w:w="9182" w:type="dxa"/>
          <w:jc w:val="center"/>
          <w:shd w:val="clear" w:color="auto" w:fill="FFFFFF"/>
          <w:tblLayout w:type="fixed"/>
          <w:tblLook w:val="0000"/>
        </w:tblPrEx>
        <w:trPr>
          <w:gridAfter w:val="1"/>
          <w:wAfter w:w="8" w:type="dxa"/>
          <w:trHeight w:val="444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6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  <w:tr w:rsidTr="00054D87">
        <w:tblPrEx>
          <w:tblW w:w="9182" w:type="dxa"/>
          <w:jc w:val="center"/>
          <w:shd w:val="clear" w:color="auto" w:fill="FFFFFF"/>
          <w:tblLayout w:type="fixed"/>
          <w:tblLook w:val="0000"/>
        </w:tblPrEx>
        <w:trPr>
          <w:gridAfter w:val="1"/>
          <w:wAfter w:w="8" w:type="dxa"/>
          <w:trHeight w:val="444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6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  <w:tr w:rsidTr="00054D87">
        <w:tblPrEx>
          <w:tblW w:w="9182" w:type="dxa"/>
          <w:jc w:val="center"/>
          <w:shd w:val="clear" w:color="auto" w:fill="FFFFFF"/>
          <w:tblLayout w:type="fixed"/>
          <w:tblLook w:val="0000"/>
        </w:tblPrEx>
        <w:trPr>
          <w:gridAfter w:val="1"/>
          <w:wAfter w:w="8" w:type="dxa"/>
          <w:trHeight w:val="444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  <w:rtl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6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  <w:tr w:rsidTr="00054D87">
        <w:tblPrEx>
          <w:tblW w:w="9182" w:type="dxa"/>
          <w:jc w:val="center"/>
          <w:shd w:val="clear" w:color="auto" w:fill="FFFFFF"/>
          <w:tblLayout w:type="fixed"/>
          <w:tblLook w:val="0000"/>
        </w:tblPrEx>
        <w:trPr>
          <w:gridAfter w:val="1"/>
          <w:wAfter w:w="8" w:type="dxa"/>
          <w:trHeight w:val="444"/>
          <w:jc w:val="center"/>
        </w:trPr>
        <w:tc>
          <w:tcPr>
            <w:tcW w:w="562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041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5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366" w:type="dxa"/>
            <w:shd w:val="clear" w:color="auto" w:fill="FFFFFF"/>
            <w:vAlign w:val="center"/>
          </w:tcPr>
          <w:p w:rsidR="00054D87" w:rsidRPr="00117717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</w:tbl>
    <w:p w:rsidR="002557AC" w:rsidRPr="00F906C2" w:rsidP="00281E46">
      <w:pPr>
        <w:pStyle w:val="ListParagraph"/>
        <w:spacing w:before="240" w:line="276" w:lineRule="auto"/>
        <w:ind w:left="0" w:right="-540"/>
        <w:jc w:val="lowKashida"/>
        <w:rPr>
          <w:b/>
          <w:bCs/>
          <w:sz w:val="28"/>
          <w:szCs w:val="28"/>
          <w:rtl/>
          <w:lang w:bidi="fa-IR"/>
        </w:rPr>
      </w:pPr>
      <w:r w:rsidR="00C17794">
        <w:rPr>
          <w:rFonts w:hint="cs"/>
          <w:b/>
          <w:bCs/>
          <w:sz w:val="28"/>
          <w:szCs w:val="28"/>
          <w:rtl/>
          <w:lang w:bidi="fa-IR"/>
        </w:rPr>
        <w:t>9</w:t>
      </w:r>
      <w:r w:rsidRPr="00F906C2" w:rsidR="008B749F">
        <w:rPr>
          <w:rFonts w:hint="cs"/>
          <w:b/>
          <w:bCs/>
          <w:sz w:val="28"/>
          <w:szCs w:val="28"/>
          <w:rtl/>
          <w:lang w:bidi="fa-IR"/>
        </w:rPr>
        <w:t>- هزینه</w:t>
      </w:r>
      <w:r w:rsidRPr="00F906C2" w:rsidR="003A0CCB">
        <w:rPr>
          <w:rFonts w:hint="eastAsia"/>
          <w:b/>
          <w:bCs/>
          <w:sz w:val="28"/>
          <w:szCs w:val="28"/>
          <w:rtl/>
          <w:lang w:bidi="fa-IR"/>
        </w:rPr>
        <w:t>‌</w:t>
      </w:r>
      <w:r w:rsidRPr="00F906C2" w:rsidR="008B749F">
        <w:rPr>
          <w:rFonts w:hint="cs"/>
          <w:b/>
          <w:bCs/>
          <w:sz w:val="28"/>
          <w:szCs w:val="28"/>
          <w:rtl/>
          <w:lang w:bidi="fa-IR"/>
        </w:rPr>
        <w:t>ها</w:t>
      </w:r>
    </w:p>
    <w:p w:rsidR="00371203" w:rsidRPr="00CB1F3A" w:rsidP="00B1002C">
      <w:pPr>
        <w:spacing w:line="276" w:lineRule="auto"/>
        <w:ind w:left="60" w:right="0"/>
        <w:jc w:val="both"/>
        <w:rPr>
          <w:b/>
          <w:bCs/>
          <w:sz w:val="24"/>
          <w:szCs w:val="24"/>
          <w:rtl/>
        </w:rPr>
      </w:pPr>
      <w:r w:rsidR="00B1002C">
        <w:rPr>
          <w:rFonts w:hint="cs"/>
          <w:b/>
          <w:bCs/>
          <w:sz w:val="22"/>
          <w:szCs w:val="22"/>
          <w:rtl/>
        </w:rPr>
        <w:t>9</w:t>
      </w:r>
      <w:r w:rsidRPr="00CB1F3A" w:rsidR="002557AC">
        <w:rPr>
          <w:rFonts w:hint="cs"/>
          <w:b/>
          <w:bCs/>
          <w:sz w:val="22"/>
          <w:szCs w:val="22"/>
          <w:rtl/>
        </w:rPr>
        <w:t>-</w:t>
      </w:r>
      <w:r w:rsidR="00B1002C">
        <w:rPr>
          <w:rFonts w:hint="cs"/>
          <w:b/>
          <w:bCs/>
          <w:sz w:val="22"/>
          <w:szCs w:val="22"/>
          <w:rtl/>
        </w:rPr>
        <w:t>1</w:t>
      </w:r>
      <w:r w:rsidRPr="00CB1F3A" w:rsidR="002557AC">
        <w:rPr>
          <w:rFonts w:hint="cs"/>
          <w:b/>
          <w:bCs/>
          <w:sz w:val="22"/>
          <w:szCs w:val="22"/>
          <w:rtl/>
        </w:rPr>
        <w:t>-</w:t>
      </w:r>
      <w:r w:rsidRPr="00CB1F3A">
        <w:rPr>
          <w:rFonts w:hint="cs"/>
          <w:b/>
          <w:bCs/>
          <w:sz w:val="22"/>
          <w:szCs w:val="22"/>
          <w:rtl/>
        </w:rPr>
        <w:t xml:space="preserve"> هزينه پرسنلي با ذكر مشخصات كامل و ميزان اشتغال هر يك و حق الزحمه آن</w:t>
      </w:r>
      <w:r w:rsidRPr="00CB1F3A" w:rsidR="003A0CCB">
        <w:rPr>
          <w:rFonts w:hint="eastAsia"/>
          <w:b/>
          <w:bCs/>
          <w:sz w:val="22"/>
          <w:szCs w:val="22"/>
          <w:rtl/>
        </w:rPr>
        <w:t>‌</w:t>
      </w:r>
      <w:r w:rsidRPr="00CB1F3A">
        <w:rPr>
          <w:rFonts w:hint="cs"/>
          <w:b/>
          <w:bCs/>
          <w:sz w:val="22"/>
          <w:szCs w:val="22"/>
          <w:rtl/>
        </w:rPr>
        <w:t>ها</w:t>
      </w:r>
    </w:p>
    <w:tbl>
      <w:tblPr>
        <w:tblStyle w:val="TableNormal"/>
        <w:bidiVisual/>
        <w:tblW w:w="9840" w:type="dxa"/>
        <w:jc w:val="center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2760"/>
        <w:gridCol w:w="1319"/>
        <w:gridCol w:w="800"/>
        <w:gridCol w:w="1332"/>
        <w:gridCol w:w="1440"/>
        <w:gridCol w:w="2189"/>
      </w:tblGrid>
      <w:tr w:rsidTr="00A81CE9">
        <w:tblPrEx>
          <w:tblW w:w="9840" w:type="dxa"/>
          <w:jc w:val="center"/>
          <w:tblInd w:w="-6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73"/>
          <w:jc w:val="center"/>
        </w:trPr>
        <w:tc>
          <w:tcPr>
            <w:tcW w:w="27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2A1F00">
              <w:rPr>
                <w:rFonts w:hint="cs"/>
                <w:b/>
                <w:bCs/>
                <w:rtl/>
              </w:rPr>
              <w:t>نوع فعاليت</w:t>
            </w: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2A1F00">
              <w:rPr>
                <w:rFonts w:hint="cs"/>
                <w:b/>
                <w:bCs/>
                <w:rtl/>
              </w:rPr>
              <w:t>تخصص فرد</w:t>
            </w:r>
          </w:p>
        </w:tc>
        <w:tc>
          <w:tcPr>
            <w:tcW w:w="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2A1F00">
              <w:rPr>
                <w:rFonts w:hint="cs"/>
                <w:b/>
                <w:bCs/>
                <w:rtl/>
              </w:rPr>
              <w:t>تعداد افراد</w:t>
            </w:r>
          </w:p>
        </w:tc>
        <w:tc>
          <w:tcPr>
            <w:tcW w:w="13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2A1F00">
              <w:rPr>
                <w:rFonts w:hint="cs"/>
                <w:b/>
                <w:bCs/>
                <w:rtl/>
              </w:rPr>
              <w:t>كل ساعت كار براي تحقيق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2A1F00">
              <w:rPr>
                <w:rFonts w:hint="cs"/>
                <w:b/>
                <w:bCs/>
                <w:rtl/>
              </w:rPr>
              <w:t>حق الزحمه  در ساعت (ريال)</w:t>
            </w:r>
          </w:p>
        </w:tc>
        <w:tc>
          <w:tcPr>
            <w:tcW w:w="218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  <w:rPr>
                <w:b/>
                <w:bCs/>
                <w:rtl/>
              </w:rPr>
            </w:pPr>
            <w:r w:rsidRPr="002A1F00">
              <w:rPr>
                <w:rFonts w:hint="cs"/>
                <w:b/>
                <w:bCs/>
                <w:rtl/>
              </w:rPr>
              <w:t>جمع</w:t>
            </w:r>
          </w:p>
          <w:p w:rsidR="00371203" w:rsidRPr="002A1F00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2A1F00">
              <w:rPr>
                <w:rFonts w:hint="cs"/>
                <w:b/>
                <w:bCs/>
                <w:rtl/>
              </w:rPr>
              <w:t>(ريال)</w:t>
            </w:r>
          </w:p>
        </w:tc>
      </w:tr>
      <w:tr w:rsidTr="002A1F00">
        <w:tblPrEx>
          <w:tblW w:w="9840" w:type="dxa"/>
          <w:jc w:val="center"/>
          <w:tblInd w:w="-699" w:type="dxa"/>
          <w:tblLook w:val="0000"/>
        </w:tblPrEx>
        <w:trPr>
          <w:trHeight w:val="333"/>
          <w:jc w:val="center"/>
        </w:trPr>
        <w:tc>
          <w:tcPr>
            <w:tcW w:w="2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3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21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</w:tr>
      <w:tr w:rsidTr="002A1F00">
        <w:tblPrEx>
          <w:tblW w:w="9840" w:type="dxa"/>
          <w:jc w:val="center"/>
          <w:tblInd w:w="-699" w:type="dxa"/>
          <w:tblLook w:val="0000"/>
        </w:tblPrEx>
        <w:trPr>
          <w:trHeight w:val="333"/>
          <w:jc w:val="center"/>
        </w:trPr>
        <w:tc>
          <w:tcPr>
            <w:tcW w:w="2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</w:tr>
      <w:tr w:rsidTr="002A1F00">
        <w:tblPrEx>
          <w:tblW w:w="9840" w:type="dxa"/>
          <w:jc w:val="center"/>
          <w:tblInd w:w="-699" w:type="dxa"/>
          <w:tblLook w:val="0000"/>
        </w:tblPrEx>
        <w:trPr>
          <w:trHeight w:val="333"/>
          <w:jc w:val="center"/>
        </w:trPr>
        <w:tc>
          <w:tcPr>
            <w:tcW w:w="2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  <w:rPr>
                <w:rtl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</w:tr>
      <w:tr w:rsidTr="002A1F00">
        <w:tblPrEx>
          <w:tblW w:w="9840" w:type="dxa"/>
          <w:jc w:val="center"/>
          <w:tblInd w:w="-699" w:type="dxa"/>
          <w:tblLook w:val="0000"/>
        </w:tblPrEx>
        <w:trPr>
          <w:trHeight w:val="333"/>
          <w:jc w:val="center"/>
        </w:trPr>
        <w:tc>
          <w:tcPr>
            <w:tcW w:w="2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  <w:rPr>
                <w:rtl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</w:tr>
      <w:tr w:rsidTr="002A1F00">
        <w:tblPrEx>
          <w:tblW w:w="9840" w:type="dxa"/>
          <w:jc w:val="center"/>
          <w:tblInd w:w="-699" w:type="dxa"/>
          <w:tblLook w:val="0000"/>
        </w:tblPrEx>
        <w:trPr>
          <w:trHeight w:val="333"/>
          <w:jc w:val="center"/>
        </w:trPr>
        <w:tc>
          <w:tcPr>
            <w:tcW w:w="2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  <w:rPr>
                <w:rtl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</w:tr>
      <w:tr w:rsidTr="002A1F00">
        <w:tblPrEx>
          <w:tblW w:w="9840" w:type="dxa"/>
          <w:jc w:val="center"/>
          <w:tblInd w:w="-699" w:type="dxa"/>
          <w:tblLook w:val="0000"/>
        </w:tblPrEx>
        <w:trPr>
          <w:trHeight w:val="313"/>
          <w:jc w:val="center"/>
        </w:trPr>
        <w:tc>
          <w:tcPr>
            <w:tcW w:w="2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203" w:rsidRPr="002A1F00" w:rsidP="00927D2E">
            <w:pPr>
              <w:spacing w:line="276" w:lineRule="auto"/>
              <w:ind w:left="0" w:right="0"/>
              <w:jc w:val="center"/>
            </w:pPr>
          </w:p>
        </w:tc>
      </w:tr>
      <w:tr w:rsidTr="002A1F00">
        <w:tblPrEx>
          <w:tblW w:w="9840" w:type="dxa"/>
          <w:jc w:val="center"/>
          <w:tblInd w:w="-699" w:type="dxa"/>
          <w:tblLook w:val="0000"/>
        </w:tblPrEx>
        <w:trPr>
          <w:trHeight w:val="330"/>
          <w:jc w:val="center"/>
        </w:trPr>
        <w:tc>
          <w:tcPr>
            <w:tcW w:w="984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203" w:rsidRPr="002A1F00" w:rsidP="003A0CCB">
            <w:pPr>
              <w:spacing w:line="276" w:lineRule="auto"/>
              <w:ind w:left="0" w:right="0"/>
              <w:rPr>
                <w:b/>
                <w:bCs/>
                <w:lang w:bidi="fa-IR"/>
              </w:rPr>
            </w:pPr>
            <w:r w:rsidRPr="002A1F00">
              <w:rPr>
                <w:rFonts w:hint="cs"/>
                <w:b/>
                <w:bCs/>
                <w:rtl/>
              </w:rPr>
              <w:t>جمع هزينه</w:t>
            </w:r>
            <w:r w:rsidR="003A0CCB">
              <w:rPr>
                <w:rFonts w:hint="eastAsia"/>
                <w:b/>
                <w:bCs/>
                <w:rtl/>
              </w:rPr>
              <w:t>‌</w:t>
            </w:r>
            <w:r w:rsidRPr="002A1F00">
              <w:rPr>
                <w:rFonts w:hint="cs"/>
                <w:b/>
                <w:bCs/>
                <w:rtl/>
              </w:rPr>
              <w:t>هاي پرسنلي</w:t>
            </w:r>
            <w:r w:rsidR="002A1F00">
              <w:rPr>
                <w:rFonts w:hint="cs"/>
                <w:b/>
                <w:bCs/>
                <w:rtl/>
                <w:lang w:bidi="fa-IR"/>
              </w:rPr>
              <w:t>:</w:t>
            </w:r>
          </w:p>
        </w:tc>
      </w:tr>
    </w:tbl>
    <w:p w:rsidR="00B1002C" w:rsidP="00B1002C">
      <w:pPr>
        <w:spacing w:line="276" w:lineRule="auto"/>
        <w:ind w:left="0" w:right="0"/>
        <w:jc w:val="both"/>
        <w:rPr>
          <w:b/>
          <w:bCs/>
          <w:rtl/>
        </w:rPr>
      </w:pPr>
    </w:p>
    <w:p w:rsidR="00B1002C" w:rsidP="00B1002C">
      <w:pPr>
        <w:spacing w:line="276" w:lineRule="auto"/>
        <w:ind w:left="0" w:right="0"/>
        <w:jc w:val="both"/>
        <w:rPr>
          <w:rtl/>
        </w:rPr>
      </w:pPr>
    </w:p>
    <w:p w:rsidR="00371203" w:rsidRPr="00CB1F3A" w:rsidP="00B1002C">
      <w:pPr>
        <w:spacing w:line="276" w:lineRule="auto"/>
        <w:ind w:left="0" w:right="0"/>
        <w:jc w:val="both"/>
        <w:rPr>
          <w:b/>
          <w:bCs/>
          <w:rtl/>
        </w:rPr>
      </w:pPr>
      <w:r w:rsidR="00B1002C">
        <w:rPr>
          <w:rFonts w:hint="cs"/>
          <w:b/>
          <w:bCs/>
          <w:sz w:val="22"/>
          <w:szCs w:val="22"/>
          <w:rtl/>
        </w:rPr>
        <w:t>9</w:t>
      </w:r>
      <w:r w:rsidRPr="00CB1F3A" w:rsidR="002557AC">
        <w:rPr>
          <w:rFonts w:hint="cs"/>
          <w:b/>
          <w:bCs/>
          <w:sz w:val="22"/>
          <w:szCs w:val="22"/>
          <w:rtl/>
        </w:rPr>
        <w:t>-</w:t>
      </w:r>
      <w:r w:rsidR="00B1002C">
        <w:rPr>
          <w:rFonts w:hint="cs"/>
          <w:b/>
          <w:bCs/>
          <w:sz w:val="22"/>
          <w:szCs w:val="22"/>
          <w:rtl/>
        </w:rPr>
        <w:t>2</w:t>
      </w:r>
      <w:r w:rsidRPr="00CB1F3A" w:rsidR="002557AC">
        <w:rPr>
          <w:rFonts w:hint="cs"/>
          <w:b/>
          <w:bCs/>
          <w:sz w:val="22"/>
          <w:szCs w:val="22"/>
          <w:rtl/>
        </w:rPr>
        <w:t>-</w:t>
      </w:r>
      <w:r w:rsidRPr="00CB1F3A">
        <w:rPr>
          <w:rFonts w:hint="cs"/>
          <w:b/>
          <w:bCs/>
          <w:sz w:val="22"/>
          <w:szCs w:val="22"/>
          <w:rtl/>
        </w:rPr>
        <w:t xml:space="preserve"> هزينه آزمايش</w:t>
      </w:r>
      <w:r w:rsidRPr="00CB1F3A">
        <w:rPr>
          <w:rFonts w:hint="cs"/>
          <w:b/>
          <w:bCs/>
          <w:sz w:val="22"/>
          <w:szCs w:val="22"/>
          <w:rtl/>
          <w:cs/>
        </w:rPr>
        <w:t>‎</w:t>
      </w:r>
      <w:r w:rsidRPr="00CB1F3A">
        <w:rPr>
          <w:rFonts w:hint="cs"/>
          <w:b/>
          <w:bCs/>
          <w:sz w:val="22"/>
          <w:szCs w:val="22"/>
          <w:rtl/>
          <w:cs/>
        </w:rPr>
        <w:t>ها</w:t>
      </w:r>
      <w:r w:rsidRPr="00CB1F3A">
        <w:rPr>
          <w:rFonts w:hint="cs"/>
          <w:b/>
          <w:bCs/>
          <w:sz w:val="22"/>
          <w:szCs w:val="22"/>
          <w:rtl/>
        </w:rPr>
        <w:t xml:space="preserve"> و خدمات تخصصي كه توسط ديگر موسسات صورت مي</w:t>
      </w:r>
      <w:r w:rsidRPr="00CB1F3A">
        <w:rPr>
          <w:rFonts w:hint="cs"/>
          <w:b/>
          <w:bCs/>
          <w:sz w:val="22"/>
          <w:szCs w:val="22"/>
          <w:rtl/>
          <w:cs/>
        </w:rPr>
        <w:t>‎</w:t>
      </w:r>
      <w:r w:rsidRPr="00CB1F3A" w:rsidR="0045340A">
        <w:rPr>
          <w:rFonts w:hint="cs"/>
          <w:b/>
          <w:bCs/>
          <w:sz w:val="22"/>
          <w:szCs w:val="22"/>
          <w:rtl/>
        </w:rPr>
        <w:t>گيرد.</w:t>
      </w:r>
    </w:p>
    <w:tbl>
      <w:tblPr>
        <w:tblStyle w:val="TableNormal"/>
        <w:bidiVisual/>
        <w:tblW w:w="9855" w:type="dxa"/>
        <w:jc w:val="center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3496"/>
        <w:gridCol w:w="1566"/>
        <w:gridCol w:w="1236"/>
        <w:gridCol w:w="1208"/>
        <w:gridCol w:w="2349"/>
      </w:tblGrid>
      <w:tr w:rsidTr="00A81CE9">
        <w:tblPrEx>
          <w:tblW w:w="9855" w:type="dxa"/>
          <w:jc w:val="center"/>
          <w:tblInd w:w="-6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73"/>
          <w:jc w:val="center"/>
        </w:trPr>
        <w:tc>
          <w:tcPr>
            <w:tcW w:w="3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  <w:rtl/>
                <w:lang w:bidi="fa-IR"/>
              </w:rPr>
            </w:pPr>
            <w:r w:rsidRPr="00EE3C26">
              <w:rPr>
                <w:rFonts w:hint="cs"/>
                <w:b/>
                <w:bCs/>
                <w:rtl/>
              </w:rPr>
              <w:t>موضوع آزمايش</w:t>
            </w:r>
          </w:p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يا خدمات تخصصي</w:t>
            </w:r>
          </w:p>
        </w:tc>
        <w:tc>
          <w:tcPr>
            <w:tcW w:w="15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="00AD5DE3">
              <w:rPr>
                <w:rFonts w:hint="cs"/>
                <w:b/>
                <w:bCs/>
                <w:rtl/>
              </w:rPr>
              <w:t>مركز  سرويس</w:t>
            </w:r>
            <w:r w:rsidR="00AD5DE3">
              <w:rPr>
                <w:rFonts w:hint="eastAsia"/>
                <w:b/>
                <w:bCs/>
                <w:rtl/>
              </w:rPr>
              <w:t>‌</w:t>
            </w:r>
            <w:r w:rsidRPr="00EE3C26">
              <w:rPr>
                <w:rFonts w:hint="cs"/>
                <w:b/>
                <w:bCs/>
                <w:rtl/>
              </w:rPr>
              <w:t>دهنده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تعداد كل دفعات</w:t>
            </w: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هزينه براي         هر دفعه (ريال)</w:t>
            </w:r>
          </w:p>
        </w:tc>
        <w:tc>
          <w:tcPr>
            <w:tcW w:w="23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  <w:rtl/>
              </w:rPr>
            </w:pPr>
            <w:r w:rsidRPr="00EE3C26">
              <w:rPr>
                <w:rFonts w:hint="cs"/>
                <w:b/>
                <w:bCs/>
                <w:rtl/>
              </w:rPr>
              <w:t>جمع</w:t>
            </w:r>
          </w:p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(ريال)</w:t>
            </w:r>
          </w:p>
        </w:tc>
      </w:tr>
      <w:tr w:rsidTr="00EE3C26">
        <w:tblPrEx>
          <w:tblW w:w="9855" w:type="dxa"/>
          <w:jc w:val="center"/>
          <w:tblInd w:w="-699" w:type="dxa"/>
          <w:tblLook w:val="0000"/>
        </w:tblPrEx>
        <w:trPr>
          <w:trHeight w:val="252"/>
          <w:jc w:val="center"/>
        </w:trPr>
        <w:tc>
          <w:tcPr>
            <w:tcW w:w="34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5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  <w:tr w:rsidTr="00EE3C26">
        <w:tblPrEx>
          <w:tblW w:w="9855" w:type="dxa"/>
          <w:jc w:val="center"/>
          <w:tblInd w:w="-699" w:type="dxa"/>
          <w:tblLook w:val="0000"/>
        </w:tblPrEx>
        <w:trPr>
          <w:trHeight w:val="268"/>
          <w:jc w:val="center"/>
        </w:trPr>
        <w:tc>
          <w:tcPr>
            <w:tcW w:w="3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  <w:tr w:rsidTr="00EE3C26">
        <w:tblPrEx>
          <w:tblW w:w="9855" w:type="dxa"/>
          <w:jc w:val="center"/>
          <w:tblInd w:w="-699" w:type="dxa"/>
          <w:tblLook w:val="0000"/>
        </w:tblPrEx>
        <w:trPr>
          <w:trHeight w:val="268"/>
          <w:jc w:val="center"/>
        </w:trPr>
        <w:tc>
          <w:tcPr>
            <w:tcW w:w="3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rtl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rtl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rtl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rtl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rtl/>
              </w:rPr>
            </w:pPr>
          </w:p>
        </w:tc>
      </w:tr>
      <w:tr w:rsidTr="00EE3C26">
        <w:tblPrEx>
          <w:tblW w:w="9855" w:type="dxa"/>
          <w:jc w:val="center"/>
          <w:tblInd w:w="-699" w:type="dxa"/>
          <w:tblLook w:val="0000"/>
        </w:tblPrEx>
        <w:trPr>
          <w:trHeight w:val="321"/>
          <w:jc w:val="center"/>
        </w:trPr>
        <w:tc>
          <w:tcPr>
            <w:tcW w:w="985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1203" w:rsidRPr="00EE3C26" w:rsidP="003A0CCB">
            <w:pPr>
              <w:spacing w:line="276" w:lineRule="auto"/>
              <w:ind w:left="0" w:right="0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جمع هزينه</w:t>
            </w:r>
            <w:r w:rsidR="003A0CCB">
              <w:rPr>
                <w:rFonts w:hint="eastAsia"/>
                <w:b/>
                <w:bCs/>
                <w:rtl/>
              </w:rPr>
              <w:t>‌</w:t>
            </w:r>
            <w:r w:rsidRPr="00EE3C26">
              <w:rPr>
                <w:rFonts w:hint="cs"/>
                <w:b/>
                <w:bCs/>
                <w:rtl/>
              </w:rPr>
              <w:t>هاي آزمايش</w:t>
            </w:r>
            <w:r w:rsidRPr="00EE3C26">
              <w:rPr>
                <w:rFonts w:hint="cs"/>
                <w:b/>
                <w:bCs/>
                <w:rtl/>
                <w:cs/>
                <w:lang w:bidi="fa-IR"/>
              </w:rPr>
              <w:t>‎</w:t>
            </w:r>
            <w:r w:rsidRPr="00EE3C26">
              <w:rPr>
                <w:rFonts w:hint="cs"/>
                <w:b/>
                <w:bCs/>
                <w:rtl/>
                <w:cs/>
                <w:lang w:bidi="fa-IR"/>
              </w:rPr>
              <w:t>ها</w:t>
            </w:r>
            <w:r w:rsidRPr="00EE3C26">
              <w:rPr>
                <w:rFonts w:hint="cs"/>
                <w:b/>
                <w:bCs/>
                <w:rtl/>
              </w:rPr>
              <w:t xml:space="preserve"> و خدمات تخصصي</w:t>
            </w:r>
            <w:r w:rsidR="00EE3C26">
              <w:rPr>
                <w:rFonts w:hint="cs"/>
                <w:b/>
                <w:bCs/>
                <w:rtl/>
              </w:rPr>
              <w:t>:</w:t>
            </w:r>
          </w:p>
        </w:tc>
      </w:tr>
    </w:tbl>
    <w:p w:rsidR="00A07788" w:rsidP="00927D2E">
      <w:pPr>
        <w:spacing w:line="276" w:lineRule="auto"/>
        <w:ind w:left="60" w:right="0"/>
        <w:jc w:val="both"/>
        <w:rPr>
          <w:rFonts w:cs="B Zar"/>
          <w:b/>
          <w:bCs/>
          <w:sz w:val="22"/>
          <w:szCs w:val="22"/>
          <w:rtl/>
        </w:rPr>
      </w:pPr>
    </w:p>
    <w:p w:rsidR="00371203" w:rsidRPr="00CB1F3A" w:rsidP="00B1002C">
      <w:pPr>
        <w:spacing w:line="276" w:lineRule="auto"/>
        <w:ind w:left="60" w:right="0"/>
        <w:jc w:val="both"/>
        <w:rPr>
          <w:b/>
          <w:bCs/>
          <w:sz w:val="22"/>
          <w:szCs w:val="22"/>
          <w:rtl/>
        </w:rPr>
      </w:pPr>
      <w:r w:rsidR="00B1002C">
        <w:rPr>
          <w:rFonts w:hint="cs"/>
          <w:b/>
          <w:bCs/>
          <w:sz w:val="22"/>
          <w:szCs w:val="22"/>
          <w:rtl/>
        </w:rPr>
        <w:t>9</w:t>
      </w:r>
      <w:r w:rsidRPr="00CB1F3A" w:rsidR="002557AC">
        <w:rPr>
          <w:rFonts w:hint="cs"/>
          <w:b/>
          <w:bCs/>
          <w:sz w:val="22"/>
          <w:szCs w:val="22"/>
          <w:rtl/>
        </w:rPr>
        <w:t>-</w:t>
      </w:r>
      <w:r w:rsidR="00B1002C">
        <w:rPr>
          <w:rFonts w:hint="cs"/>
          <w:b/>
          <w:bCs/>
          <w:sz w:val="22"/>
          <w:szCs w:val="22"/>
          <w:rtl/>
        </w:rPr>
        <w:t>3</w:t>
      </w:r>
      <w:r w:rsidRPr="00CB1F3A" w:rsidR="002557AC">
        <w:rPr>
          <w:rFonts w:hint="cs"/>
          <w:b/>
          <w:bCs/>
          <w:sz w:val="22"/>
          <w:szCs w:val="22"/>
          <w:rtl/>
        </w:rPr>
        <w:t>-</w:t>
      </w:r>
      <w:r w:rsidRPr="00CB1F3A">
        <w:rPr>
          <w:rFonts w:hint="cs"/>
          <w:b/>
          <w:bCs/>
          <w:sz w:val="22"/>
          <w:szCs w:val="22"/>
          <w:rtl/>
        </w:rPr>
        <w:t xml:space="preserve"> فهرست وسايل و موادي كه بايد از اعتبار اين طرح خريداري شود</w:t>
      </w:r>
      <w:r w:rsidRPr="00CB1F3A" w:rsidR="0045340A">
        <w:rPr>
          <w:rFonts w:hint="cs"/>
          <w:b/>
          <w:bCs/>
          <w:sz w:val="22"/>
          <w:szCs w:val="22"/>
          <w:rtl/>
        </w:rPr>
        <w:t>.</w:t>
      </w:r>
    </w:p>
    <w:tbl>
      <w:tblPr>
        <w:tblStyle w:val="TableNormal"/>
        <w:bidiVisual/>
        <w:tblW w:w="9706" w:type="dxa"/>
        <w:jc w:val="center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000"/>
      </w:tblPr>
      <w:tblGrid>
        <w:gridCol w:w="4056"/>
        <w:gridCol w:w="1188"/>
        <w:gridCol w:w="990"/>
        <w:gridCol w:w="1260"/>
        <w:gridCol w:w="2212"/>
      </w:tblGrid>
      <w:tr w:rsidTr="00636F83">
        <w:tblPrEx>
          <w:tblW w:w="9706" w:type="dxa"/>
          <w:jc w:val="center"/>
          <w:tblInd w:w="-6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ayout w:type="fixed"/>
          <w:tblLook w:val="0000"/>
        </w:tblPrEx>
        <w:trPr>
          <w:cantSplit/>
          <w:trHeight w:val="564"/>
          <w:jc w:val="center"/>
        </w:trPr>
        <w:tc>
          <w:tcPr>
            <w:tcW w:w="40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نام دستگاه</w:t>
            </w:r>
          </w:p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يا مواد</w:t>
            </w: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مصرفي</w:t>
            </w:r>
          </w:p>
          <w:p w:rsidR="00371203" w:rsidRPr="00EE3C26" w:rsidP="003A0CCB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يا غير</w:t>
            </w:r>
            <w:r w:rsidR="003A0CCB">
              <w:rPr>
                <w:rFonts w:hint="eastAsia"/>
                <w:b/>
                <w:bCs/>
                <w:rtl/>
              </w:rPr>
              <w:t>‌</w:t>
            </w:r>
            <w:r w:rsidRPr="00EE3C26">
              <w:rPr>
                <w:rFonts w:hint="cs"/>
                <w:b/>
                <w:bCs/>
                <w:rtl/>
              </w:rPr>
              <w:t>مصرفي</w:t>
            </w: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تعداد لازم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قيمت واحد</w:t>
            </w:r>
          </w:p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(ريال)</w:t>
            </w:r>
          </w:p>
        </w:tc>
        <w:tc>
          <w:tcPr>
            <w:tcW w:w="221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قيمت كل</w:t>
            </w:r>
          </w:p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  <w:r w:rsidRPr="00EE3C26">
              <w:rPr>
                <w:rFonts w:hint="cs"/>
                <w:b/>
                <w:bCs/>
                <w:rtl/>
              </w:rPr>
              <w:t>(ريال)</w:t>
            </w:r>
          </w:p>
        </w:tc>
      </w:tr>
      <w:tr w:rsidTr="00636F83">
        <w:tblPrEx>
          <w:tblW w:w="9706" w:type="dxa"/>
          <w:jc w:val="center"/>
          <w:tblInd w:w="-699" w:type="dxa"/>
          <w:tblLayout w:type="fixed"/>
          <w:tblLook w:val="0000"/>
        </w:tblPrEx>
        <w:trPr>
          <w:cantSplit/>
          <w:trHeight w:val="339"/>
          <w:jc w:val="center"/>
        </w:trPr>
        <w:tc>
          <w:tcPr>
            <w:tcW w:w="40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1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21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</w:tr>
      <w:tr w:rsidTr="00636F83">
        <w:tblPrEx>
          <w:tblW w:w="9706" w:type="dxa"/>
          <w:jc w:val="center"/>
          <w:tblInd w:w="-699" w:type="dxa"/>
          <w:tblLayout w:type="fixed"/>
          <w:tblLook w:val="0000"/>
        </w:tblPrEx>
        <w:trPr>
          <w:cantSplit/>
          <w:trHeight w:val="350"/>
          <w:jc w:val="center"/>
        </w:trPr>
        <w:tc>
          <w:tcPr>
            <w:tcW w:w="40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  <w:lang w:bidi="fa-IR"/>
              </w:rPr>
            </w:pPr>
          </w:p>
        </w:tc>
      </w:tr>
      <w:tr w:rsidTr="00636F83">
        <w:tblPrEx>
          <w:tblW w:w="9706" w:type="dxa"/>
          <w:jc w:val="center"/>
          <w:tblInd w:w="-699" w:type="dxa"/>
          <w:tblLayout w:type="fixed"/>
          <w:tblLook w:val="0000"/>
        </w:tblPrEx>
        <w:trPr>
          <w:cantSplit/>
          <w:trHeight w:val="341"/>
          <w:jc w:val="center"/>
        </w:trPr>
        <w:tc>
          <w:tcPr>
            <w:tcW w:w="405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1203" w:rsidRPr="00EE3C26" w:rsidP="00927D2E">
            <w:pPr>
              <w:spacing w:line="276" w:lineRule="auto"/>
              <w:ind w:left="0" w:right="0"/>
              <w:jc w:val="center"/>
              <w:rPr>
                <w:b/>
                <w:bCs/>
              </w:rPr>
            </w:pPr>
          </w:p>
        </w:tc>
      </w:tr>
      <w:tr w:rsidTr="00842A72">
        <w:tblPrEx>
          <w:tblW w:w="9706" w:type="dxa"/>
          <w:jc w:val="center"/>
          <w:tblInd w:w="-699" w:type="dxa"/>
          <w:tblLayout w:type="fixed"/>
          <w:tblLook w:val="0000"/>
        </w:tblPrEx>
        <w:trPr>
          <w:cantSplit/>
          <w:trHeight w:val="465"/>
          <w:jc w:val="center"/>
        </w:trPr>
        <w:tc>
          <w:tcPr>
            <w:tcW w:w="970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71203" w:rsidRPr="00EE3C26" w:rsidP="003A0CCB">
            <w:pPr>
              <w:spacing w:line="276" w:lineRule="auto"/>
              <w:ind w:left="0" w:right="0"/>
              <w:rPr>
                <w:b/>
                <w:bCs/>
                <w:lang w:bidi="fa-IR"/>
              </w:rPr>
            </w:pPr>
            <w:r w:rsidRPr="00EE3C26">
              <w:rPr>
                <w:rFonts w:hint="cs"/>
                <w:b/>
                <w:bCs/>
                <w:rtl/>
              </w:rPr>
              <w:t>جمع هزينه</w:t>
            </w:r>
            <w:r w:rsidR="003A0CCB">
              <w:rPr>
                <w:rFonts w:hint="eastAsia"/>
                <w:b/>
                <w:bCs/>
                <w:rtl/>
              </w:rPr>
              <w:t>‌</w:t>
            </w:r>
            <w:r w:rsidRPr="00EE3C26">
              <w:rPr>
                <w:rFonts w:hint="cs"/>
                <w:b/>
                <w:bCs/>
                <w:rtl/>
              </w:rPr>
              <w:t>هاي وسايل و مواد</w:t>
            </w:r>
            <w:r w:rsidR="00EE3C26">
              <w:rPr>
                <w:rFonts w:hint="cs"/>
                <w:b/>
                <w:bCs/>
                <w:rtl/>
                <w:lang w:bidi="fa-IR"/>
              </w:rPr>
              <w:t>:</w:t>
            </w:r>
          </w:p>
        </w:tc>
      </w:tr>
    </w:tbl>
    <w:p w:rsidR="00371203" w:rsidP="00927D2E">
      <w:pPr>
        <w:spacing w:line="276" w:lineRule="auto"/>
        <w:ind w:left="0" w:right="0" w:hanging="26"/>
        <w:rPr>
          <w:rFonts w:cs="Lotus"/>
          <w:b/>
          <w:bCs/>
          <w:sz w:val="12"/>
        </w:rPr>
      </w:pPr>
      <w:r w:rsidRPr="00344679">
        <w:rPr>
          <w:rFonts w:cs="Lotus" w:hint="cs"/>
          <w:b/>
          <w:bCs/>
          <w:sz w:val="12"/>
          <w:rtl/>
        </w:rPr>
        <w:t> </w:t>
      </w:r>
    </w:p>
    <w:p w:rsidR="00EE3C26" w:rsidRPr="00344679" w:rsidP="00927D2E">
      <w:pPr>
        <w:spacing w:line="276" w:lineRule="auto"/>
        <w:ind w:left="60" w:right="0"/>
        <w:rPr>
          <w:rFonts w:cs="B Zar"/>
          <w:b/>
          <w:bCs/>
          <w:sz w:val="12"/>
          <w:rtl/>
        </w:rPr>
      </w:pPr>
    </w:p>
    <w:p w:rsidR="00371203" w:rsidRPr="00CB1F3A" w:rsidP="00B1002C">
      <w:pPr>
        <w:spacing w:line="276" w:lineRule="auto"/>
        <w:ind w:left="60" w:right="0"/>
        <w:jc w:val="both"/>
        <w:rPr>
          <w:b/>
          <w:bCs/>
          <w:sz w:val="22"/>
          <w:szCs w:val="22"/>
        </w:rPr>
      </w:pPr>
      <w:r w:rsidR="00B1002C">
        <w:rPr>
          <w:rFonts w:hint="cs"/>
          <w:b/>
          <w:bCs/>
          <w:sz w:val="22"/>
          <w:szCs w:val="22"/>
          <w:rtl/>
        </w:rPr>
        <w:t>9</w:t>
      </w:r>
      <w:r w:rsidRPr="00CB1F3A" w:rsidR="002557AC">
        <w:rPr>
          <w:rFonts w:hint="cs"/>
          <w:b/>
          <w:bCs/>
          <w:sz w:val="22"/>
          <w:szCs w:val="22"/>
          <w:rtl/>
        </w:rPr>
        <w:t>-</w:t>
      </w:r>
      <w:r w:rsidR="00B1002C">
        <w:rPr>
          <w:rFonts w:hint="cs"/>
          <w:b/>
          <w:bCs/>
          <w:sz w:val="22"/>
          <w:szCs w:val="22"/>
          <w:rtl/>
        </w:rPr>
        <w:t>4</w:t>
      </w:r>
      <w:r w:rsidRPr="00CB1F3A" w:rsidR="002557AC">
        <w:rPr>
          <w:rFonts w:hint="cs"/>
          <w:b/>
          <w:bCs/>
          <w:sz w:val="22"/>
          <w:szCs w:val="22"/>
          <w:rtl/>
        </w:rPr>
        <w:t xml:space="preserve">- </w:t>
      </w:r>
      <w:r w:rsidRPr="00CB1F3A">
        <w:rPr>
          <w:rFonts w:hint="cs"/>
          <w:b/>
          <w:bCs/>
          <w:sz w:val="22"/>
          <w:szCs w:val="22"/>
          <w:rtl/>
        </w:rPr>
        <w:t>جمع هزينه</w:t>
      </w:r>
      <w:r w:rsidRPr="00CB1F3A" w:rsidR="003A0CCB">
        <w:rPr>
          <w:rFonts w:hint="eastAsia"/>
          <w:b/>
          <w:bCs/>
          <w:sz w:val="22"/>
          <w:szCs w:val="22"/>
          <w:rtl/>
        </w:rPr>
        <w:t>‌</w:t>
      </w:r>
      <w:r w:rsidRPr="00CB1F3A">
        <w:rPr>
          <w:rFonts w:hint="cs"/>
          <w:b/>
          <w:bCs/>
          <w:sz w:val="22"/>
          <w:szCs w:val="22"/>
          <w:rtl/>
        </w:rPr>
        <w:t xml:space="preserve">هاي طرح : </w:t>
      </w:r>
    </w:p>
    <w:p w:rsidR="00EE3C26" w:rsidRPr="00EE3C26" w:rsidP="00927D2E">
      <w:pPr>
        <w:spacing w:line="276" w:lineRule="auto"/>
        <w:ind w:left="60" w:right="0"/>
        <w:jc w:val="both"/>
        <w:rPr>
          <w:b/>
          <w:bCs/>
          <w:sz w:val="16"/>
          <w:szCs w:val="16"/>
          <w:rtl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4735"/>
        <w:gridCol w:w="3793"/>
      </w:tblGrid>
      <w:tr w:rsidTr="00A81CE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jc w:val="center"/>
        </w:trPr>
        <w:tc>
          <w:tcPr>
            <w:tcW w:w="47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/>
          </w:tcPr>
          <w:p w:rsidR="00371203" w:rsidRPr="00EE3C26" w:rsidP="003A0CCB">
            <w:pPr>
              <w:spacing w:line="276" w:lineRule="auto"/>
              <w:ind w:left="0" w:right="0"/>
              <w:rPr>
                <w:b/>
                <w:bCs/>
                <w:sz w:val="12"/>
              </w:rPr>
            </w:pPr>
            <w:r w:rsidRPr="00EE3C26">
              <w:rPr>
                <w:rFonts w:hint="cs"/>
                <w:b/>
                <w:bCs/>
                <w:sz w:val="12"/>
                <w:rtl/>
              </w:rPr>
              <w:t>الف ) جمع هزينه</w:t>
            </w:r>
            <w:r w:rsidR="003A0CCB">
              <w:rPr>
                <w:rFonts w:hint="eastAsia"/>
                <w:b/>
                <w:bCs/>
                <w:sz w:val="12"/>
                <w:rtl/>
              </w:rPr>
              <w:t>‌</w:t>
            </w:r>
            <w:r w:rsidRPr="00EE3C26">
              <w:rPr>
                <w:rFonts w:hint="cs"/>
                <w:b/>
                <w:bCs/>
                <w:sz w:val="12"/>
                <w:rtl/>
              </w:rPr>
              <w:t xml:space="preserve">هاي پرسنلي </w:t>
            </w:r>
          </w:p>
        </w:tc>
        <w:tc>
          <w:tcPr>
            <w:tcW w:w="37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1203" w:rsidRPr="00EE3C26" w:rsidP="00927D2E">
            <w:pPr>
              <w:spacing w:line="276" w:lineRule="auto"/>
              <w:ind w:left="0" w:right="0"/>
              <w:jc w:val="right"/>
              <w:outlineLvl w:val="6"/>
              <w:rPr>
                <w:b/>
                <w:bCs/>
                <w:sz w:val="12"/>
              </w:rPr>
            </w:pPr>
            <w:r w:rsidRPr="00EE3C26">
              <w:rPr>
                <w:rFonts w:hint="cs"/>
                <w:b/>
                <w:bCs/>
                <w:sz w:val="12"/>
                <w:rtl/>
              </w:rPr>
              <w:t>ريال</w:t>
            </w:r>
          </w:p>
        </w:tc>
      </w:tr>
      <w:tr w:rsidTr="00A81CE9">
        <w:tblPrEx>
          <w:tblW w:w="0" w:type="auto"/>
          <w:jc w:val="center"/>
          <w:tblLook w:val="0000"/>
        </w:tblPrEx>
        <w:trPr>
          <w:jc w:val="center"/>
        </w:trPr>
        <w:tc>
          <w:tcPr>
            <w:tcW w:w="4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/>
          </w:tcPr>
          <w:p w:rsidR="00371203" w:rsidRPr="00EE3C26" w:rsidP="003A0CCB">
            <w:pPr>
              <w:spacing w:line="276" w:lineRule="auto"/>
              <w:ind w:left="0" w:right="0"/>
              <w:rPr>
                <w:b/>
                <w:bCs/>
                <w:sz w:val="12"/>
              </w:rPr>
            </w:pPr>
            <w:r w:rsidRPr="00EE3C26">
              <w:rPr>
                <w:rFonts w:hint="cs"/>
                <w:b/>
                <w:bCs/>
                <w:sz w:val="12"/>
                <w:rtl/>
              </w:rPr>
              <w:t>ب) جمع هزينه</w:t>
            </w:r>
            <w:r w:rsidR="003A0CCB">
              <w:rPr>
                <w:rFonts w:hint="eastAsia"/>
                <w:b/>
                <w:bCs/>
                <w:sz w:val="12"/>
                <w:rtl/>
              </w:rPr>
              <w:t>‌</w:t>
            </w:r>
            <w:r w:rsidRPr="00EE3C26">
              <w:rPr>
                <w:rFonts w:hint="cs"/>
                <w:b/>
                <w:bCs/>
                <w:sz w:val="12"/>
                <w:rtl/>
              </w:rPr>
              <w:t>هاي آزمايش</w:t>
            </w:r>
            <w:r w:rsidRPr="00EE3C26">
              <w:rPr>
                <w:rFonts w:hint="cs"/>
                <w:b/>
                <w:bCs/>
                <w:sz w:val="12"/>
                <w:rtl/>
                <w:cs/>
                <w:lang w:bidi="fa-IR"/>
              </w:rPr>
              <w:t>‎</w:t>
            </w:r>
            <w:r w:rsidRPr="00EE3C26">
              <w:rPr>
                <w:rFonts w:hint="cs"/>
                <w:b/>
                <w:bCs/>
                <w:sz w:val="12"/>
                <w:rtl/>
                <w:cs/>
                <w:lang w:bidi="fa-IR"/>
              </w:rPr>
              <w:t>ها</w:t>
            </w:r>
            <w:r w:rsidRPr="00EE3C26">
              <w:rPr>
                <w:rFonts w:hint="cs"/>
                <w:b/>
                <w:bCs/>
                <w:sz w:val="12"/>
                <w:rtl/>
              </w:rPr>
              <w:t xml:space="preserve"> و خدمات تخصصي </w:t>
            </w:r>
          </w:p>
        </w:tc>
        <w:tc>
          <w:tcPr>
            <w:tcW w:w="3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1203" w:rsidRPr="00EE3C26" w:rsidP="00927D2E">
            <w:pPr>
              <w:spacing w:line="276" w:lineRule="auto"/>
              <w:ind w:left="0" w:right="0"/>
              <w:jc w:val="right"/>
              <w:rPr>
                <w:b/>
                <w:bCs/>
                <w:sz w:val="12"/>
              </w:rPr>
            </w:pPr>
            <w:r w:rsidRPr="00EE3C26">
              <w:rPr>
                <w:rFonts w:hint="cs"/>
                <w:b/>
                <w:bCs/>
                <w:sz w:val="12"/>
                <w:rtl/>
              </w:rPr>
              <w:t xml:space="preserve">ريال </w:t>
            </w:r>
          </w:p>
        </w:tc>
      </w:tr>
      <w:tr w:rsidTr="00A81CE9">
        <w:tblPrEx>
          <w:tblW w:w="0" w:type="auto"/>
          <w:jc w:val="center"/>
          <w:tblLook w:val="0000"/>
        </w:tblPrEx>
        <w:trPr>
          <w:jc w:val="center"/>
        </w:trPr>
        <w:tc>
          <w:tcPr>
            <w:tcW w:w="47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6E3BC"/>
          </w:tcPr>
          <w:p w:rsidR="00371203" w:rsidRPr="00EE3C26" w:rsidP="00927D2E">
            <w:pPr>
              <w:spacing w:line="276" w:lineRule="auto"/>
              <w:ind w:left="0" w:right="0"/>
              <w:rPr>
                <w:b/>
                <w:bCs/>
                <w:sz w:val="12"/>
              </w:rPr>
            </w:pPr>
            <w:r w:rsidR="003A0CCB">
              <w:rPr>
                <w:rFonts w:hint="cs"/>
                <w:b/>
                <w:bCs/>
                <w:sz w:val="12"/>
                <w:rtl/>
              </w:rPr>
              <w:t>ج) جمع هزينه</w:t>
            </w:r>
            <w:r w:rsidR="003A0CCB">
              <w:rPr>
                <w:rFonts w:hint="eastAsia"/>
                <w:b/>
                <w:bCs/>
                <w:sz w:val="12"/>
                <w:rtl/>
              </w:rPr>
              <w:t>‌</w:t>
            </w:r>
            <w:r w:rsidRPr="00EE3C26">
              <w:rPr>
                <w:rFonts w:hint="cs"/>
                <w:b/>
                <w:bCs/>
                <w:sz w:val="12"/>
                <w:rtl/>
              </w:rPr>
              <w:t xml:space="preserve">هاي وسايل و مواد </w:t>
            </w:r>
          </w:p>
        </w:tc>
        <w:tc>
          <w:tcPr>
            <w:tcW w:w="37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71203" w:rsidRPr="00EE3C26" w:rsidP="00927D2E">
            <w:pPr>
              <w:spacing w:line="276" w:lineRule="auto"/>
              <w:ind w:left="0" w:right="0"/>
              <w:jc w:val="right"/>
              <w:rPr>
                <w:b/>
                <w:bCs/>
                <w:sz w:val="12"/>
              </w:rPr>
            </w:pPr>
            <w:r w:rsidRPr="00EE3C26">
              <w:rPr>
                <w:rFonts w:hint="cs"/>
                <w:b/>
                <w:bCs/>
                <w:sz w:val="12"/>
                <w:rtl/>
              </w:rPr>
              <w:t xml:space="preserve">ريال </w:t>
            </w:r>
          </w:p>
        </w:tc>
      </w:tr>
      <w:tr w:rsidTr="00A81CE9">
        <w:tblPrEx>
          <w:tblW w:w="0" w:type="auto"/>
          <w:jc w:val="center"/>
          <w:tblLook w:val="0000"/>
        </w:tblPrEx>
        <w:trPr>
          <w:jc w:val="center"/>
        </w:trPr>
        <w:tc>
          <w:tcPr>
            <w:tcW w:w="47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6E3BC"/>
          </w:tcPr>
          <w:p w:rsidR="00371203" w:rsidRPr="00EE3C26" w:rsidP="003A0CCB">
            <w:pPr>
              <w:spacing w:line="276" w:lineRule="auto"/>
              <w:ind w:left="0" w:right="0"/>
              <w:rPr>
                <w:b/>
                <w:bCs/>
                <w:sz w:val="12"/>
              </w:rPr>
            </w:pPr>
            <w:r w:rsidRPr="00EE3C26">
              <w:rPr>
                <w:rFonts w:hint="cs"/>
                <w:b/>
                <w:bCs/>
                <w:sz w:val="12"/>
                <w:rtl/>
              </w:rPr>
              <w:t>د) جمع هزينه</w:t>
            </w:r>
            <w:r w:rsidR="003A0CCB">
              <w:rPr>
                <w:rFonts w:hint="eastAsia"/>
                <w:b/>
                <w:bCs/>
                <w:sz w:val="12"/>
                <w:rtl/>
              </w:rPr>
              <w:t>‌</w:t>
            </w:r>
            <w:r w:rsidRPr="00EE3C26">
              <w:rPr>
                <w:rFonts w:hint="cs"/>
                <w:b/>
                <w:bCs/>
                <w:sz w:val="12"/>
                <w:rtl/>
              </w:rPr>
              <w:t xml:space="preserve">هاي ديگر </w:t>
            </w:r>
          </w:p>
        </w:tc>
        <w:tc>
          <w:tcPr>
            <w:tcW w:w="37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71203" w:rsidRPr="00EE3C26" w:rsidP="00927D2E">
            <w:pPr>
              <w:spacing w:line="276" w:lineRule="auto"/>
              <w:ind w:left="0" w:right="0"/>
              <w:jc w:val="right"/>
              <w:rPr>
                <w:b/>
                <w:bCs/>
                <w:sz w:val="12"/>
              </w:rPr>
            </w:pPr>
            <w:r w:rsidRPr="00EE3C26">
              <w:rPr>
                <w:rFonts w:hint="cs"/>
                <w:b/>
                <w:bCs/>
                <w:sz w:val="12"/>
                <w:rtl/>
              </w:rPr>
              <w:t>ريال</w:t>
            </w:r>
          </w:p>
        </w:tc>
      </w:tr>
      <w:tr w:rsidTr="00A81CE9">
        <w:tblPrEx>
          <w:tblW w:w="0" w:type="auto"/>
          <w:jc w:val="center"/>
          <w:tblLook w:val="0000"/>
        </w:tblPrEx>
        <w:trPr>
          <w:jc w:val="center"/>
        </w:trPr>
        <w:tc>
          <w:tcPr>
            <w:tcW w:w="47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71203" w:rsidRPr="00EE3C26" w:rsidP="003A0CCB">
            <w:pPr>
              <w:spacing w:line="276" w:lineRule="auto"/>
              <w:ind w:left="0" w:right="0"/>
              <w:jc w:val="both"/>
              <w:rPr>
                <w:b/>
                <w:bCs/>
                <w:sz w:val="12"/>
              </w:rPr>
            </w:pPr>
            <w:r w:rsidRPr="00EE3C26">
              <w:rPr>
                <w:rFonts w:hint="cs"/>
                <w:b/>
                <w:bCs/>
                <w:sz w:val="12"/>
                <w:rtl/>
              </w:rPr>
              <w:t>ه) جمع كل هزينه</w:t>
            </w:r>
            <w:r w:rsidR="003A0CCB">
              <w:rPr>
                <w:rFonts w:hint="eastAsia"/>
                <w:b/>
                <w:bCs/>
                <w:sz w:val="12"/>
                <w:rtl/>
              </w:rPr>
              <w:t>‌</w:t>
            </w:r>
            <w:r w:rsidRPr="00EE3C26">
              <w:rPr>
                <w:rFonts w:hint="cs"/>
                <w:b/>
                <w:bCs/>
                <w:sz w:val="12"/>
                <w:rtl/>
              </w:rPr>
              <w:t xml:space="preserve">های طرح </w:t>
            </w:r>
          </w:p>
        </w:tc>
        <w:tc>
          <w:tcPr>
            <w:tcW w:w="37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371203" w:rsidRPr="00EE3C26" w:rsidP="00927D2E">
            <w:pPr>
              <w:spacing w:line="276" w:lineRule="auto"/>
              <w:ind w:left="0" w:right="0"/>
              <w:jc w:val="right"/>
              <w:rPr>
                <w:b/>
                <w:bCs/>
                <w:sz w:val="12"/>
              </w:rPr>
            </w:pPr>
            <w:r w:rsidRPr="00EE3C26">
              <w:rPr>
                <w:rFonts w:hint="cs"/>
                <w:b/>
                <w:bCs/>
                <w:sz w:val="12"/>
                <w:rtl/>
              </w:rPr>
              <w:t>ريال</w:t>
            </w:r>
          </w:p>
        </w:tc>
      </w:tr>
    </w:tbl>
    <w:p w:rsidR="006C7A16" w:rsidP="00927D2E">
      <w:pPr>
        <w:spacing w:line="276" w:lineRule="auto"/>
        <w:ind w:left="0" w:right="0"/>
        <w:rPr>
          <w:rFonts w:cs="B Zar" w:hint="cs"/>
          <w:b/>
          <w:bCs/>
          <w:rtl/>
          <w:lang w:bidi="fa-IR"/>
        </w:rPr>
      </w:pPr>
    </w:p>
    <w:p w:rsidR="00CF3AFD" w:rsidRPr="001C1C7E" w:rsidP="00927D2E">
      <w:pPr>
        <w:spacing w:line="276" w:lineRule="auto"/>
        <w:ind w:left="0" w:right="0"/>
        <w:rPr>
          <w:rFonts w:hint="cs"/>
          <w:b/>
          <w:bCs/>
          <w:sz w:val="22"/>
          <w:szCs w:val="22"/>
          <w:rtl/>
          <w:lang w:bidi="fa-IR"/>
        </w:rPr>
      </w:pPr>
      <w:r w:rsidRPr="001C1C7E" w:rsidR="006C7A16">
        <w:rPr>
          <w:rFonts w:hint="cs"/>
          <w:b/>
          <w:bCs/>
          <w:sz w:val="22"/>
          <w:szCs w:val="22"/>
          <w:rtl/>
          <w:lang w:bidi="fa-IR"/>
        </w:rPr>
        <w:t>* توجه</w:t>
      </w:r>
    </w:p>
    <w:p w:rsidR="00CF3AFD" w:rsidRPr="00CB1F3A" w:rsidP="001C1C7E">
      <w:pPr>
        <w:spacing w:line="276" w:lineRule="auto"/>
        <w:ind w:left="143" w:right="0" w:hanging="284"/>
        <w:jc w:val="both"/>
        <w:rPr>
          <w:b/>
          <w:bCs/>
          <w:sz w:val="22"/>
          <w:szCs w:val="22"/>
          <w:rtl/>
          <w:lang w:bidi="fa-IR"/>
        </w:rPr>
      </w:pPr>
      <w:r w:rsidRPr="00CB1F3A">
        <w:rPr>
          <w:rFonts w:hint="cs"/>
          <w:b/>
          <w:bCs/>
          <w:sz w:val="22"/>
          <w:szCs w:val="22"/>
          <w:rtl/>
          <w:lang w:bidi="fa-IR"/>
        </w:rPr>
        <w:t>الف: در صورتیکه طرح با مشارکت علمی سایر مراکز تحقیقاتی یا دانشگاه</w:t>
      </w:r>
      <w:r w:rsidRPr="00CB1F3A" w:rsidR="00D30A8B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های</w:t>
      </w:r>
      <w:r w:rsidRPr="00CB1F3A" w:rsidR="00D30A8B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Pr="00CB1F3A" w:rsidR="003A0CCB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داخل و خارج کشور انجام می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گیرد (طرح چند مرکزی) نام مرکز یا دانشگاه عنوان گردد:</w:t>
      </w:r>
    </w:p>
    <w:p w:rsidR="00CF3AFD" w:rsidRPr="00523837" w:rsidP="00927D2E">
      <w:pPr>
        <w:spacing w:after="240" w:line="276" w:lineRule="auto"/>
        <w:ind w:left="143" w:right="0"/>
        <w:jc w:val="both"/>
        <w:rPr>
          <w:rtl/>
          <w:lang w:bidi="fa-IR"/>
        </w:rPr>
      </w:pPr>
      <w:r w:rsidRPr="00523837">
        <w:rPr>
          <w:rFonts w:hint="cs"/>
          <w:rtl/>
          <w:lang w:bidi="fa-IR"/>
        </w:rPr>
        <w:t>(</w:t>
      </w:r>
      <w:r w:rsidRPr="00F16823">
        <w:rPr>
          <w:rFonts w:hint="cs"/>
          <w:color w:val="C00000"/>
          <w:rtl/>
          <w:lang w:bidi="fa-IR"/>
        </w:rPr>
        <w:t>تصویر مکاتبات انجام شده نیز ضمیمه گردد</w:t>
      </w:r>
      <w:r w:rsidRPr="00523837">
        <w:rPr>
          <w:rFonts w:hint="cs"/>
          <w:rtl/>
          <w:lang w:bidi="fa-IR"/>
        </w:rPr>
        <w:t>)</w:t>
      </w:r>
    </w:p>
    <w:p w:rsidR="00CF3AFD" w:rsidRPr="00CB1F3A" w:rsidP="001C1C7E">
      <w:pPr>
        <w:spacing w:line="276" w:lineRule="auto"/>
        <w:ind w:left="143" w:right="0" w:hanging="284"/>
        <w:jc w:val="both"/>
        <w:rPr>
          <w:sz w:val="24"/>
          <w:szCs w:val="24"/>
          <w:rtl/>
          <w:lang w:bidi="fa-IR"/>
        </w:rPr>
      </w:pPr>
      <w:r w:rsidRPr="00CB1F3A">
        <w:rPr>
          <w:rFonts w:hint="cs"/>
          <w:b/>
          <w:bCs/>
          <w:sz w:val="22"/>
          <w:szCs w:val="22"/>
          <w:rtl/>
          <w:lang w:bidi="fa-IR"/>
        </w:rPr>
        <w:t>ب: در صورتی که در تامین هزینه</w:t>
      </w:r>
      <w:r w:rsidRPr="00CB1F3A" w:rsidR="003A0CCB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های طرح</w:t>
      </w:r>
      <w:r w:rsidRPr="00CB1F3A" w:rsidR="00523837">
        <w:rPr>
          <w:rFonts w:hint="cs"/>
          <w:b/>
          <w:bCs/>
          <w:sz w:val="22"/>
          <w:szCs w:val="22"/>
          <w:rtl/>
          <w:lang w:bidi="fa-IR"/>
        </w:rPr>
        <w:t xml:space="preserve"> مذکور،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 xml:space="preserve"> سایر مراکز، سازمان</w:t>
      </w:r>
      <w:r w:rsidRPr="00CB1F3A" w:rsidR="003A0CCB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ها و مؤسسات مشارکت می</w:t>
      </w:r>
      <w:r w:rsidRPr="00CB1F3A" w:rsidR="003A0CCB">
        <w:rPr>
          <w:rFonts w:hint="eastAsia"/>
          <w:b/>
          <w:bCs/>
          <w:sz w:val="22"/>
          <w:szCs w:val="22"/>
          <w:rtl/>
          <w:lang w:bidi="fa-IR"/>
        </w:rPr>
        <w:t>‌‌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نمایند</w:t>
      </w:r>
      <w:r w:rsidRPr="00CB1F3A" w:rsidR="00523837">
        <w:rPr>
          <w:rFonts w:hint="cs"/>
          <w:b/>
          <w:bCs/>
          <w:sz w:val="22"/>
          <w:szCs w:val="22"/>
          <w:rtl/>
          <w:lang w:bidi="fa-IR"/>
        </w:rPr>
        <w:t>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 xml:space="preserve"> نام مشارکت</w:t>
      </w:r>
      <w:r w:rsidRPr="00CB1F3A" w:rsidR="003A0CCB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>
        <w:rPr>
          <w:rFonts w:hint="cs"/>
          <w:b/>
          <w:bCs/>
          <w:sz w:val="22"/>
          <w:szCs w:val="22"/>
          <w:rtl/>
          <w:lang w:bidi="fa-IR"/>
        </w:rPr>
        <w:t>کننده و رقم مشارکت ذکر گردد:</w:t>
      </w:r>
      <w:r w:rsidRPr="00CB1F3A" w:rsidR="001C1C7E">
        <w:rPr>
          <w:rFonts w:hint="cs"/>
          <w:sz w:val="22"/>
          <w:szCs w:val="22"/>
          <w:rtl/>
          <w:lang w:bidi="fa-IR"/>
        </w:rPr>
        <w:t xml:space="preserve"> </w:t>
      </w:r>
      <w:r w:rsidRPr="00CB1F3A" w:rsidR="00523837">
        <w:rPr>
          <w:rFonts w:hint="cs"/>
          <w:sz w:val="24"/>
          <w:szCs w:val="24"/>
          <w:rtl/>
          <w:lang w:bidi="fa-IR"/>
        </w:rPr>
        <w:t>----</w:t>
      </w:r>
      <w:r w:rsidRPr="00CB1F3A">
        <w:rPr>
          <w:rFonts w:hint="cs"/>
          <w:sz w:val="24"/>
          <w:szCs w:val="24"/>
          <w:rtl/>
          <w:lang w:bidi="fa-IR"/>
        </w:rPr>
        <w:t>----------  ، -----------------  (ریال)</w:t>
      </w:r>
    </w:p>
    <w:p w:rsidR="00CF3AFD" w:rsidRPr="00523837" w:rsidP="003A0CCB">
      <w:pPr>
        <w:spacing w:after="240" w:line="276" w:lineRule="auto"/>
        <w:ind w:left="143" w:right="0"/>
        <w:jc w:val="both"/>
        <w:rPr>
          <w:rtl/>
          <w:lang w:bidi="fa-IR"/>
        </w:rPr>
      </w:pPr>
      <w:r w:rsidRPr="00523837">
        <w:rPr>
          <w:rFonts w:hint="cs"/>
          <w:rtl/>
          <w:lang w:bidi="fa-IR"/>
        </w:rPr>
        <w:t>(</w:t>
      </w:r>
      <w:r w:rsidRPr="00F16823">
        <w:rPr>
          <w:color w:val="C00000"/>
          <w:rtl/>
          <w:lang w:bidi="fa-IR"/>
        </w:rPr>
        <w:t>تصو</w:t>
      </w:r>
      <w:r w:rsidRPr="00F16823">
        <w:rPr>
          <w:rFonts w:ascii="B Mitra"/>
          <w:color w:val="C00000"/>
          <w:rtl/>
          <w:lang w:bidi="fa-IR"/>
        </w:rPr>
        <w:t>ير مكاتبات رسمي مراكز مشاركت</w:t>
      </w:r>
      <w:r w:rsidR="003A0CCB">
        <w:rPr>
          <w:rFonts w:ascii="B Mitra" w:hint="cs"/>
          <w:color w:val="C00000"/>
          <w:rtl/>
          <w:lang w:bidi="fa-IR"/>
        </w:rPr>
        <w:t>‌</w:t>
      </w:r>
      <w:r w:rsidRPr="00F16823">
        <w:rPr>
          <w:rFonts w:ascii="B Mitra"/>
          <w:color w:val="C00000"/>
          <w:rtl/>
          <w:lang w:bidi="fa-IR"/>
        </w:rPr>
        <w:t>كننده با ذكر مبلغ مورد تعهد ضم</w:t>
      </w:r>
      <w:r w:rsidRPr="00F16823">
        <w:rPr>
          <w:rFonts w:ascii="B Mitra" w:hint="cs"/>
          <w:color w:val="C00000"/>
          <w:rtl/>
          <w:lang w:bidi="fa-IR"/>
        </w:rPr>
        <w:t>ی</w:t>
      </w:r>
      <w:r w:rsidRPr="00F16823">
        <w:rPr>
          <w:rFonts w:ascii="B Mitra"/>
          <w:color w:val="C00000"/>
          <w:rtl/>
          <w:lang w:bidi="fa-IR"/>
        </w:rPr>
        <w:t>مه گردد</w:t>
      </w:r>
      <w:r w:rsidRPr="00523837">
        <w:rPr>
          <w:rFonts w:ascii="B Mitra"/>
          <w:rtl/>
          <w:lang w:bidi="fa-IR"/>
        </w:rPr>
        <w:t>)</w:t>
      </w:r>
    </w:p>
    <w:p w:rsidR="001723D9" w:rsidRPr="00CB1F3A" w:rsidP="001723D9">
      <w:pPr>
        <w:spacing w:line="276" w:lineRule="auto"/>
        <w:ind w:left="-141" w:right="0"/>
        <w:jc w:val="both"/>
        <w:rPr>
          <w:b/>
          <w:bCs/>
          <w:rtl/>
          <w:lang w:bidi="fa-IR"/>
        </w:rPr>
      </w:pPr>
      <w:r w:rsidRPr="00CB1F3A" w:rsidR="00CF3AFD">
        <w:rPr>
          <w:b/>
          <w:bCs/>
          <w:sz w:val="22"/>
          <w:szCs w:val="22"/>
          <w:rtl/>
          <w:lang w:bidi="fa-IR"/>
        </w:rPr>
        <w:t>ج</w:t>
      </w:r>
      <w:r w:rsidRPr="00CB1F3A" w:rsidR="008E1C2E">
        <w:rPr>
          <w:rFonts w:hint="cs"/>
          <w:b/>
          <w:bCs/>
          <w:sz w:val="22"/>
          <w:szCs w:val="22"/>
          <w:rtl/>
          <w:lang w:bidi="fa-IR"/>
        </w:rPr>
        <w:t>:</w:t>
      </w:r>
      <w:r w:rsidRPr="00CB1F3A" w:rsidR="00CF3AFD">
        <w:rPr>
          <w:b/>
          <w:bCs/>
          <w:sz w:val="22"/>
          <w:szCs w:val="22"/>
          <w:rtl/>
          <w:lang w:bidi="fa-IR"/>
        </w:rPr>
        <w:t xml:space="preserve"> در صورت مشاركت مالي ساير مؤسسات (بند فوق)</w:t>
      </w:r>
      <w:r w:rsidRPr="00CB1F3A" w:rsidR="00927D2E">
        <w:rPr>
          <w:rFonts w:hint="cs"/>
          <w:b/>
          <w:bCs/>
          <w:sz w:val="22"/>
          <w:szCs w:val="22"/>
          <w:rtl/>
          <w:lang w:bidi="fa-IR"/>
        </w:rPr>
        <w:t>،</w:t>
      </w:r>
      <w:r w:rsidRPr="00CB1F3A" w:rsidR="00CF3AFD">
        <w:rPr>
          <w:rFonts w:hint="cs"/>
          <w:b/>
          <w:bCs/>
          <w:sz w:val="22"/>
          <w:szCs w:val="22"/>
          <w:rtl/>
          <w:lang w:bidi="fa-IR"/>
        </w:rPr>
        <w:t xml:space="preserve"> </w:t>
      </w:r>
      <w:r w:rsidRPr="00CB1F3A" w:rsidR="00CF3AFD">
        <w:rPr>
          <w:b/>
          <w:bCs/>
          <w:sz w:val="22"/>
          <w:szCs w:val="22"/>
          <w:rtl/>
          <w:lang w:bidi="fa-IR"/>
        </w:rPr>
        <w:t xml:space="preserve">هزينه درخواستي شما از معاونت </w:t>
      </w:r>
      <w:r w:rsidRPr="00CB1F3A" w:rsidR="00927D2E">
        <w:rPr>
          <w:rFonts w:hint="cs"/>
          <w:b/>
          <w:bCs/>
          <w:sz w:val="22"/>
          <w:szCs w:val="22"/>
          <w:rtl/>
          <w:lang w:bidi="fa-IR"/>
        </w:rPr>
        <w:t>تحقیقات</w:t>
      </w:r>
      <w:r w:rsidRPr="00CB1F3A" w:rsidR="00CF3AFD">
        <w:rPr>
          <w:rFonts w:hint="cs"/>
          <w:b/>
          <w:bCs/>
          <w:sz w:val="22"/>
          <w:szCs w:val="22"/>
          <w:rtl/>
          <w:lang w:bidi="fa-IR"/>
        </w:rPr>
        <w:t xml:space="preserve"> و فناوری</w:t>
      </w:r>
      <w:r w:rsidRPr="00CB1F3A" w:rsidR="00927D2E">
        <w:rPr>
          <w:b/>
          <w:bCs/>
          <w:sz w:val="22"/>
          <w:szCs w:val="22"/>
          <w:rtl/>
          <w:lang w:bidi="fa-IR"/>
        </w:rPr>
        <w:t xml:space="preserve"> </w:t>
      </w:r>
      <w:r w:rsidRPr="00CB1F3A" w:rsidR="001C1C7E">
        <w:rPr>
          <w:rFonts w:hint="cs"/>
          <w:b/>
          <w:bCs/>
          <w:sz w:val="22"/>
          <w:szCs w:val="22"/>
          <w:rtl/>
          <w:lang w:bidi="fa-IR"/>
        </w:rPr>
        <w:t xml:space="preserve">وزارت بهداشت </w:t>
      </w:r>
      <w:r w:rsidRPr="00CB1F3A" w:rsidR="00927D2E">
        <w:rPr>
          <w:rFonts w:hint="cs"/>
          <w:b/>
          <w:bCs/>
          <w:sz w:val="22"/>
          <w:szCs w:val="22"/>
          <w:rtl/>
          <w:lang w:bidi="fa-IR"/>
        </w:rPr>
        <w:t>چقدر</w:t>
      </w:r>
      <w:r w:rsidRPr="00CB1F3A" w:rsidR="00CF3AFD">
        <w:rPr>
          <w:b/>
          <w:bCs/>
          <w:sz w:val="22"/>
          <w:szCs w:val="22"/>
          <w:rtl/>
          <w:lang w:bidi="fa-IR"/>
        </w:rPr>
        <w:t xml:space="preserve"> </w:t>
      </w:r>
      <w:r w:rsidRPr="00CB1F3A" w:rsidR="003A0CCB">
        <w:rPr>
          <w:rFonts w:hint="cs"/>
          <w:b/>
          <w:bCs/>
          <w:sz w:val="22"/>
          <w:szCs w:val="22"/>
          <w:rtl/>
          <w:lang w:bidi="fa-IR"/>
        </w:rPr>
        <w:t>می</w:t>
      </w:r>
      <w:r w:rsidRPr="00CB1F3A" w:rsidR="003A0CCB">
        <w:rPr>
          <w:rFonts w:hint="eastAsia"/>
          <w:b/>
          <w:bCs/>
          <w:sz w:val="22"/>
          <w:szCs w:val="22"/>
          <w:rtl/>
          <w:lang w:bidi="fa-IR"/>
        </w:rPr>
        <w:t>‌</w:t>
      </w:r>
      <w:r w:rsidRPr="00CB1F3A" w:rsidR="00927D2E">
        <w:rPr>
          <w:rFonts w:hint="cs"/>
          <w:b/>
          <w:bCs/>
          <w:sz w:val="22"/>
          <w:szCs w:val="22"/>
          <w:rtl/>
          <w:lang w:bidi="fa-IR"/>
        </w:rPr>
        <w:t>باشد</w:t>
      </w:r>
      <w:r w:rsidRPr="00CB1F3A" w:rsidR="003A0CCB">
        <w:rPr>
          <w:rFonts w:hint="cs"/>
          <w:b/>
          <w:bCs/>
          <w:sz w:val="22"/>
          <w:szCs w:val="22"/>
          <w:rtl/>
          <w:lang w:bidi="fa-IR"/>
        </w:rPr>
        <w:t>:</w:t>
      </w:r>
    </w:p>
    <w:p w:rsidR="007C1716" w:rsidP="001723D9">
      <w:pPr>
        <w:spacing w:line="276" w:lineRule="auto"/>
        <w:ind w:left="-141" w:right="0"/>
        <w:jc w:val="both"/>
        <w:rPr>
          <w:sz w:val="22"/>
          <w:szCs w:val="22"/>
          <w:rtl/>
          <w:lang w:bidi="fa-IR"/>
        </w:rPr>
      </w:pPr>
    </w:p>
    <w:p w:rsidR="00D8746F" w:rsidP="00D8746F">
      <w:pPr>
        <w:spacing w:after="200" w:line="276" w:lineRule="auto"/>
        <w:ind w:left="0" w:right="0"/>
        <w:jc w:val="lowKashida"/>
        <w:rPr>
          <w:rFonts w:ascii="Calibri" w:hAnsi="Calibri"/>
          <w:b/>
          <w:bCs/>
          <w:color w:val="000000"/>
          <w:sz w:val="28"/>
          <w:szCs w:val="28"/>
          <w:rtl/>
          <w:lang w:bidi="fa-IR"/>
        </w:rPr>
      </w:pPr>
      <w:r w:rsidRPr="00F906C2">
        <w:rPr>
          <w:rFonts w:ascii="Calibri" w:hAnsi="Calibri" w:hint="cs"/>
          <w:b/>
          <w:bCs/>
          <w:sz w:val="28"/>
          <w:szCs w:val="28"/>
          <w:rtl/>
        </w:rPr>
        <w:t>10</w:t>
      </w:r>
      <w:r w:rsidRPr="00F906C2" w:rsidR="00736D28">
        <w:rPr>
          <w:rFonts w:ascii="Calibri" w:hAnsi="Calibri" w:hint="cs"/>
          <w:b/>
          <w:bCs/>
          <w:color w:val="000000"/>
          <w:sz w:val="28"/>
          <w:szCs w:val="28"/>
          <w:rtl/>
        </w:rPr>
        <w:t>- فهرست منابع</w:t>
      </w:r>
      <w:r w:rsidRPr="00F30FE1" w:rsidR="00736D28">
        <w:rPr>
          <w:rFonts w:ascii="Calibri" w:hAnsi="Calibri" w:hint="cs"/>
          <w:b/>
          <w:bCs/>
          <w:color w:val="000000"/>
          <w:sz w:val="28"/>
          <w:szCs w:val="28"/>
          <w:rtl/>
        </w:rPr>
        <w:t xml:space="preserve"> (</w:t>
      </w:r>
      <w:r w:rsidRPr="00736D28" w:rsidR="00736D28">
        <w:rPr>
          <w:rFonts w:ascii="Calibri" w:hAnsi="Calibri" w:hint="cs"/>
          <w:sz w:val="28"/>
          <w:szCs w:val="28"/>
          <w:rtl/>
        </w:rPr>
        <w:t>براساس سبک ونکوور نوشته شود</w:t>
      </w:r>
      <w:r w:rsidRPr="00F30FE1" w:rsidR="00736D28">
        <w:rPr>
          <w:rFonts w:ascii="Calibri" w:hAnsi="Calibri" w:hint="cs"/>
          <w:b/>
          <w:bCs/>
          <w:color w:val="000000"/>
          <w:sz w:val="28"/>
          <w:szCs w:val="28"/>
          <w:rtl/>
        </w:rPr>
        <w:t>).</w:t>
      </w:r>
    </w:p>
    <w:p w:rsidR="000966B4" w:rsidP="00D8746F">
      <w:pPr>
        <w:spacing w:after="200" w:line="276" w:lineRule="auto"/>
        <w:ind w:left="0" w:right="0"/>
        <w:jc w:val="lowKashida"/>
        <w:rPr>
          <w:rFonts w:ascii="Calibri" w:hAnsi="Calibri"/>
          <w:b/>
          <w:bCs/>
          <w:rtl/>
          <w:lang w:bidi="fa-IR"/>
        </w:rPr>
      </w:pPr>
    </w:p>
    <w:p w:rsidR="00D8746F" w:rsidP="00D8746F">
      <w:pPr>
        <w:spacing w:after="200" w:line="276" w:lineRule="auto"/>
        <w:ind w:left="0" w:right="0"/>
        <w:jc w:val="lowKashida"/>
        <w:rPr>
          <w:rFonts w:ascii="Calibri" w:hAnsi="Calibri"/>
          <w:b/>
          <w:bCs/>
          <w:color w:val="000000"/>
          <w:sz w:val="28"/>
          <w:szCs w:val="28"/>
          <w:rtl/>
        </w:rPr>
      </w:pPr>
      <w:r w:rsidRPr="00F906C2">
        <w:rPr>
          <w:rFonts w:ascii="Calibri" w:hAnsi="Calibri" w:hint="cs"/>
          <w:b/>
          <w:bCs/>
          <w:sz w:val="28"/>
          <w:szCs w:val="28"/>
          <w:rtl/>
        </w:rPr>
        <w:t>11</w:t>
      </w:r>
      <w:r w:rsidRPr="00F906C2" w:rsidR="00736D28">
        <w:rPr>
          <w:rFonts w:ascii="Calibri" w:hAnsi="Calibri" w:hint="cs"/>
          <w:b/>
          <w:bCs/>
          <w:color w:val="000000"/>
          <w:sz w:val="28"/>
          <w:szCs w:val="28"/>
          <w:rtl/>
        </w:rPr>
        <w:t>- پیوست مستندات</w:t>
      </w:r>
    </w:p>
    <w:p w:rsidR="000966B4" w:rsidRPr="00F906C2" w:rsidP="00D8746F">
      <w:pPr>
        <w:spacing w:after="200" w:line="276" w:lineRule="auto"/>
        <w:ind w:left="0" w:right="0"/>
        <w:jc w:val="lowKashida"/>
        <w:rPr>
          <w:rFonts w:ascii="Calibri" w:hAnsi="Calibri"/>
          <w:b/>
          <w:bCs/>
          <w:sz w:val="28"/>
          <w:szCs w:val="28"/>
          <w:rtl/>
          <w:lang w:bidi="fa-IR"/>
        </w:rPr>
      </w:pPr>
    </w:p>
    <w:p w:rsidR="003C55B1" w:rsidRPr="00D8746F" w:rsidP="00D8746F">
      <w:pPr>
        <w:spacing w:after="200" w:line="276" w:lineRule="auto"/>
        <w:ind w:left="0" w:right="0"/>
        <w:jc w:val="lowKashida"/>
        <w:rPr>
          <w:rFonts w:ascii="Calibri" w:hAnsi="Calibri" w:hint="cs"/>
          <w:b/>
          <w:bCs/>
          <w:rtl/>
        </w:rPr>
      </w:pPr>
      <w:r w:rsidRPr="00E60A14" w:rsidR="005160BF">
        <w:rPr>
          <w:rFonts w:hint="cs"/>
          <w:b/>
          <w:bCs/>
          <w:rtl/>
        </w:rPr>
        <w:tab/>
      </w:r>
    </w:p>
    <w:p w:rsidR="002B67DF" w:rsidP="002B67DF">
      <w:pPr>
        <w:ind w:left="0" w:right="-540"/>
        <w:jc w:val="lowKashida"/>
        <w:rPr>
          <w:rFonts w:hint="cs"/>
          <w:b/>
          <w:bCs/>
          <w:rtl/>
        </w:rPr>
      </w:pPr>
    </w:p>
    <w:p w:rsidR="005160BF" w:rsidRPr="00E60A14" w:rsidP="00876FD9">
      <w:pPr>
        <w:bidi w:val="0"/>
        <w:ind w:right="-540"/>
        <w:jc w:val="lowKashida"/>
        <w:rPr>
          <w:b/>
          <w:bCs/>
          <w:rtl/>
        </w:rPr>
      </w:pPr>
    </w:p>
    <w:sectPr w:rsidSect="00761D3B">
      <w:footerReference w:type="default" r:id="rId7"/>
      <w:pgSz w:w="11906" w:h="16838"/>
      <w:pgMar w:top="1260" w:right="1466" w:bottom="1440" w:left="1440" w:header="708" w:footer="708" w:gutter="0"/>
      <w:pgBorders w:zOrder="front" w:display="allPages"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pgNumType w:start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Pers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D3B">
    <w:pPr>
      <w:pStyle w:val="Footer"/>
      <w:ind w:left="0" w:right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86B75">
      <w:rPr>
        <w:noProof/>
        <w:rtl/>
      </w:rPr>
      <w:t>0</w:t>
    </w:r>
    <w:r>
      <w:rPr>
        <w:noProof/>
      </w:rPr>
      <w:fldChar w:fldCharType="end"/>
    </w:r>
  </w:p>
  <w:p w:rsidR="00FC1BAB">
    <w:pPr>
      <w:pStyle w:val="Footer"/>
      <w:ind w:left="0" w:right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6D6"/>
    <w:multiLevelType w:val="hybridMultilevel"/>
    <w:tmpl w:val="C8C486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60A2A"/>
    <w:multiLevelType w:val="hybridMultilevel"/>
    <w:tmpl w:val="1E4EDCB0"/>
    <w:lvl w:ilvl="0">
      <w:start w:val="3"/>
      <w:numFmt w:val="decimal"/>
      <w:lvlText w:val="%1-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06" w:hanging="360"/>
      </w:pPr>
    </w:lvl>
    <w:lvl w:ilvl="2" w:tentative="1">
      <w:start w:val="1"/>
      <w:numFmt w:val="lowerRoman"/>
      <w:lvlText w:val="%3."/>
      <w:lvlJc w:val="right"/>
      <w:pPr>
        <w:ind w:left="1826" w:hanging="180"/>
      </w:pPr>
    </w:lvl>
    <w:lvl w:ilvl="3" w:tentative="1">
      <w:start w:val="1"/>
      <w:numFmt w:val="decimal"/>
      <w:lvlText w:val="%4."/>
      <w:lvlJc w:val="left"/>
      <w:pPr>
        <w:ind w:left="2546" w:hanging="360"/>
      </w:pPr>
    </w:lvl>
    <w:lvl w:ilvl="4" w:tentative="1">
      <w:start w:val="1"/>
      <w:numFmt w:val="lowerLetter"/>
      <w:lvlText w:val="%5."/>
      <w:lvlJc w:val="left"/>
      <w:pPr>
        <w:ind w:left="3266" w:hanging="360"/>
      </w:pPr>
    </w:lvl>
    <w:lvl w:ilvl="5" w:tentative="1">
      <w:start w:val="1"/>
      <w:numFmt w:val="lowerRoman"/>
      <w:lvlText w:val="%6."/>
      <w:lvlJc w:val="right"/>
      <w:pPr>
        <w:ind w:left="3986" w:hanging="180"/>
      </w:pPr>
    </w:lvl>
    <w:lvl w:ilvl="6" w:tentative="1">
      <w:start w:val="1"/>
      <w:numFmt w:val="decimal"/>
      <w:lvlText w:val="%7."/>
      <w:lvlJc w:val="left"/>
      <w:pPr>
        <w:ind w:left="4706" w:hanging="360"/>
      </w:pPr>
    </w:lvl>
    <w:lvl w:ilvl="7" w:tentative="1">
      <w:start w:val="1"/>
      <w:numFmt w:val="lowerLetter"/>
      <w:lvlText w:val="%8."/>
      <w:lvlJc w:val="left"/>
      <w:pPr>
        <w:ind w:left="5426" w:hanging="360"/>
      </w:pPr>
    </w:lvl>
    <w:lvl w:ilvl="8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>
    <w:nsid w:val="0CBC40CB"/>
    <w:multiLevelType w:val="hybridMultilevel"/>
    <w:tmpl w:val="BD72532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CD2F95"/>
    <w:multiLevelType w:val="hybridMultilevel"/>
    <w:tmpl w:val="4AD6727C"/>
    <w:lvl w:ilvl="0">
      <w:start w:val="8"/>
      <w:numFmt w:val="decimal"/>
      <w:lvlText w:val="%1-"/>
      <w:lvlJc w:val="left"/>
      <w:pPr>
        <w:ind w:left="26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746" w:hanging="360"/>
      </w:pPr>
    </w:lvl>
    <w:lvl w:ilvl="2" w:tentative="1">
      <w:start w:val="1"/>
      <w:numFmt w:val="lowerRoman"/>
      <w:lvlText w:val="%3."/>
      <w:lvlJc w:val="right"/>
      <w:pPr>
        <w:ind w:left="1466" w:hanging="180"/>
      </w:pPr>
    </w:lvl>
    <w:lvl w:ilvl="3" w:tentative="1">
      <w:start w:val="1"/>
      <w:numFmt w:val="decimal"/>
      <w:lvlText w:val="%4."/>
      <w:lvlJc w:val="left"/>
      <w:pPr>
        <w:ind w:left="2186" w:hanging="360"/>
      </w:pPr>
    </w:lvl>
    <w:lvl w:ilvl="4" w:tentative="1">
      <w:start w:val="1"/>
      <w:numFmt w:val="lowerLetter"/>
      <w:lvlText w:val="%5."/>
      <w:lvlJc w:val="left"/>
      <w:pPr>
        <w:ind w:left="2906" w:hanging="360"/>
      </w:pPr>
    </w:lvl>
    <w:lvl w:ilvl="5" w:tentative="1">
      <w:start w:val="1"/>
      <w:numFmt w:val="lowerRoman"/>
      <w:lvlText w:val="%6."/>
      <w:lvlJc w:val="right"/>
      <w:pPr>
        <w:ind w:left="3626" w:hanging="180"/>
      </w:pPr>
    </w:lvl>
    <w:lvl w:ilvl="6" w:tentative="1">
      <w:start w:val="1"/>
      <w:numFmt w:val="decimal"/>
      <w:lvlText w:val="%7."/>
      <w:lvlJc w:val="left"/>
      <w:pPr>
        <w:ind w:left="4346" w:hanging="360"/>
      </w:pPr>
    </w:lvl>
    <w:lvl w:ilvl="7" w:tentative="1">
      <w:start w:val="1"/>
      <w:numFmt w:val="lowerLetter"/>
      <w:lvlText w:val="%8."/>
      <w:lvlJc w:val="left"/>
      <w:pPr>
        <w:ind w:left="5066" w:hanging="360"/>
      </w:pPr>
    </w:lvl>
    <w:lvl w:ilvl="8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4">
    <w:nsid w:val="17901A3E"/>
    <w:multiLevelType w:val="hybridMultilevel"/>
    <w:tmpl w:val="072223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E1C93"/>
    <w:multiLevelType w:val="hybridMultilevel"/>
    <w:tmpl w:val="214E1AF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46"/>
        </w:tabs>
        <w:ind w:left="7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66"/>
        </w:tabs>
        <w:ind w:left="1466" w:hanging="180"/>
      </w:pPr>
    </w:lvl>
    <w:lvl w:ilvl="3" w:tentative="1">
      <w:start w:val="1"/>
      <w:numFmt w:val="decimal"/>
      <w:lvlText w:val="%4."/>
      <w:lvlJc w:val="left"/>
      <w:pPr>
        <w:tabs>
          <w:tab w:val="num" w:pos="2186"/>
        </w:tabs>
        <w:ind w:left="21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06"/>
        </w:tabs>
        <w:ind w:left="29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26"/>
        </w:tabs>
        <w:ind w:left="3626" w:hanging="180"/>
      </w:pPr>
    </w:lvl>
    <w:lvl w:ilvl="6" w:tentative="1">
      <w:start w:val="1"/>
      <w:numFmt w:val="decimal"/>
      <w:lvlText w:val="%7."/>
      <w:lvlJc w:val="left"/>
      <w:pPr>
        <w:tabs>
          <w:tab w:val="num" w:pos="4346"/>
        </w:tabs>
        <w:ind w:left="43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66"/>
        </w:tabs>
        <w:ind w:left="50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86"/>
        </w:tabs>
        <w:ind w:left="5786" w:hanging="180"/>
      </w:pPr>
    </w:lvl>
  </w:abstractNum>
  <w:abstractNum w:abstractNumId="6">
    <w:nsid w:val="1EDD28D2"/>
    <w:multiLevelType w:val="hybridMultilevel"/>
    <w:tmpl w:val="F84E5066"/>
    <w:lvl w:ilvl="0">
      <w:start w:val="1"/>
      <w:numFmt w:val="decimal"/>
      <w:lvlText w:val="%1-"/>
      <w:lvlJc w:val="left"/>
      <w:pPr>
        <w:tabs>
          <w:tab w:val="num" w:pos="26"/>
        </w:tabs>
        <w:ind w:left="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46"/>
        </w:tabs>
        <w:ind w:left="7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66"/>
        </w:tabs>
        <w:ind w:left="1466" w:hanging="180"/>
      </w:pPr>
    </w:lvl>
    <w:lvl w:ilvl="3" w:tentative="1">
      <w:start w:val="1"/>
      <w:numFmt w:val="decimal"/>
      <w:lvlText w:val="%4."/>
      <w:lvlJc w:val="left"/>
      <w:pPr>
        <w:tabs>
          <w:tab w:val="num" w:pos="2186"/>
        </w:tabs>
        <w:ind w:left="21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906"/>
        </w:tabs>
        <w:ind w:left="29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26"/>
        </w:tabs>
        <w:ind w:left="3626" w:hanging="180"/>
      </w:pPr>
    </w:lvl>
    <w:lvl w:ilvl="6" w:tentative="1">
      <w:start w:val="1"/>
      <w:numFmt w:val="decimal"/>
      <w:lvlText w:val="%7."/>
      <w:lvlJc w:val="left"/>
      <w:pPr>
        <w:tabs>
          <w:tab w:val="num" w:pos="4346"/>
        </w:tabs>
        <w:ind w:left="43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66"/>
        </w:tabs>
        <w:ind w:left="50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86"/>
        </w:tabs>
        <w:ind w:left="5786" w:hanging="180"/>
      </w:pPr>
    </w:lvl>
  </w:abstractNum>
  <w:abstractNum w:abstractNumId="7">
    <w:nsid w:val="1FAB1FAA"/>
    <w:multiLevelType w:val="hybridMultilevel"/>
    <w:tmpl w:val="09F69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97800"/>
    <w:multiLevelType w:val="hybridMultilevel"/>
    <w:tmpl w:val="CD8E491A"/>
    <w:lvl w:ilvl="0">
      <w:start w:val="5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44600"/>
    <w:multiLevelType w:val="hybridMultilevel"/>
    <w:tmpl w:val="796CA6EE"/>
    <w:lvl w:ilvl="0">
      <w:start w:val="5"/>
      <w:numFmt w:val="decimal"/>
      <w:lvlText w:val="%1-"/>
      <w:lvlJc w:val="left"/>
      <w:pPr>
        <w:ind w:left="45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CCB292C"/>
    <w:multiLevelType w:val="hybridMultilevel"/>
    <w:tmpl w:val="DD3A8372"/>
    <w:lvl w:ilvl="0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603997"/>
    <w:multiLevelType w:val="hybridMultilevel"/>
    <w:tmpl w:val="17F21090"/>
    <w:lvl w:ilvl="0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2">
    <w:nsid w:val="362C6889"/>
    <w:multiLevelType w:val="hybridMultilevel"/>
    <w:tmpl w:val="6EA2A11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74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6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8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</w:abstractNum>
  <w:abstractNum w:abstractNumId="13">
    <w:nsid w:val="36C153A7"/>
    <w:multiLevelType w:val="hybridMultilevel"/>
    <w:tmpl w:val="3BD26A2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14516"/>
    <w:multiLevelType w:val="hybridMultilevel"/>
    <w:tmpl w:val="95788BF8"/>
    <w:lvl w:ilvl="0">
      <w:start w:val="5"/>
      <w:numFmt w:val="decimal"/>
      <w:lvlText w:val="%1-"/>
      <w:lvlJc w:val="left"/>
      <w:pPr>
        <w:ind w:left="108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BF3F12"/>
    <w:multiLevelType w:val="hybridMultilevel"/>
    <w:tmpl w:val="61D24F4E"/>
    <w:lvl w:ilvl="0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D5D20EA"/>
    <w:multiLevelType w:val="hybridMultilevel"/>
    <w:tmpl w:val="AEECFE78"/>
    <w:lvl w:ilvl="0">
      <w:start w:val="5"/>
      <w:numFmt w:val="decimal"/>
      <w:lvlText w:val="%1-"/>
      <w:lvlJc w:val="left"/>
      <w:pPr>
        <w:ind w:left="45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512116E6"/>
    <w:multiLevelType w:val="hybridMultilevel"/>
    <w:tmpl w:val="CF600F7E"/>
    <w:lvl w:ilvl="0">
      <w:start w:val="9"/>
      <w:numFmt w:val="decimal"/>
      <w:lvlText w:val="%1-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>
    <w:nsid w:val="5C740D03"/>
    <w:multiLevelType w:val="hybridMultilevel"/>
    <w:tmpl w:val="5D22335E"/>
    <w:lvl w:ilvl="0">
      <w:start w:val="5"/>
      <w:numFmt w:val="decimal"/>
      <w:lvlText w:val="%1-"/>
      <w:lvlJc w:val="left"/>
      <w:pPr>
        <w:ind w:left="36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D24F04"/>
    <w:multiLevelType w:val="hybridMultilevel"/>
    <w:tmpl w:val="919A3D14"/>
    <w:lvl w:ilvl="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C544F"/>
    <w:multiLevelType w:val="hybridMultilevel"/>
    <w:tmpl w:val="C7A0C9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"/>
      <w:lvlJc w:val="left"/>
      <w:pPr>
        <w:ind w:left="1710" w:hanging="630"/>
      </w:pPr>
      <w:rPr>
        <w:rFonts w:ascii="Wingdings" w:eastAsia="Batang" w:hAnsi="Wingdings" w:cs="B Nazani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8F1F28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rFonts w:hint="default"/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rFonts w:hint="default"/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rFonts w:hint="default"/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rFonts w:hint="default"/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rFonts w:hint="default"/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rFonts w:hint="default"/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rFonts w:hint="default"/>
        <w:b/>
        <w:sz w:val="24"/>
      </w:rPr>
    </w:lvl>
  </w:abstractNum>
  <w:abstractNum w:abstractNumId="22">
    <w:nsid w:val="788136B3"/>
    <w:multiLevelType w:val="multilevel"/>
    <w:tmpl w:val="4F724186"/>
    <w:lvl w:ilvl="0">
      <w:start w:val="1"/>
      <w:numFmt w:val="decimal"/>
      <w:lvlText w:val="%1-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DE86ED2"/>
    <w:multiLevelType w:val="hybridMultilevel"/>
    <w:tmpl w:val="04767F1E"/>
    <w:lvl w:ilvl="0">
      <w:start w:val="0"/>
      <w:numFmt w:val="bullet"/>
      <w:lvlText w:val="•"/>
      <w:lvlJc w:val="left"/>
      <w:pPr>
        <w:ind w:left="717" w:hanging="648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24">
    <w:nsid w:val="7EFF4A7F"/>
    <w:multiLevelType w:val="hybridMultilevel"/>
    <w:tmpl w:val="E4F2B51C"/>
    <w:lvl w:ilvl="0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FF404A5"/>
    <w:multiLevelType w:val="hybridMultilevel"/>
    <w:tmpl w:val="13C83CDE"/>
    <w:lvl w:ilvl="0">
      <w:start w:val="5"/>
      <w:numFmt w:val="decimal"/>
      <w:lvlText w:val="%1-"/>
      <w:lvlJc w:val="left"/>
      <w:pPr>
        <w:ind w:left="45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6"/>
  </w:num>
  <w:num w:numId="3">
    <w:abstractNumId w:val="22"/>
  </w:num>
  <w:num w:numId="4">
    <w:abstractNumId w:val="13"/>
  </w:num>
  <w:num w:numId="5">
    <w:abstractNumId w:val="19"/>
  </w:num>
  <w:num w:numId="6">
    <w:abstractNumId w:val="15"/>
  </w:num>
  <w:num w:numId="7">
    <w:abstractNumId w:val="18"/>
  </w:num>
  <w:num w:numId="8">
    <w:abstractNumId w:val="3"/>
  </w:num>
  <w:num w:numId="9">
    <w:abstractNumId w:val="20"/>
  </w:num>
  <w:num w:numId="10">
    <w:abstractNumId w:val="12"/>
  </w:num>
  <w:num w:numId="11">
    <w:abstractNumId w:val="7"/>
  </w:num>
  <w:num w:numId="12">
    <w:abstractNumId w:val="2"/>
  </w:num>
  <w:num w:numId="13">
    <w:abstractNumId w:val="8"/>
  </w:num>
  <w:num w:numId="14">
    <w:abstractNumId w:val="24"/>
  </w:num>
  <w:num w:numId="15">
    <w:abstractNumId w:val="10"/>
  </w:num>
  <w:num w:numId="16">
    <w:abstractNumId w:val="1"/>
  </w:num>
  <w:num w:numId="17">
    <w:abstractNumId w:val="14"/>
  </w:num>
  <w:num w:numId="18">
    <w:abstractNumId w:val="9"/>
  </w:num>
  <w:num w:numId="19">
    <w:abstractNumId w:val="25"/>
  </w:num>
  <w:num w:numId="20">
    <w:abstractNumId w:val="16"/>
  </w:num>
  <w:num w:numId="21">
    <w:abstractNumId w:val="17"/>
  </w:num>
  <w:num w:numId="22">
    <w:abstractNumId w:val="21"/>
  </w:num>
  <w:num w:numId="23">
    <w:abstractNumId w:val="4"/>
  </w:num>
  <w:num w:numId="24">
    <w:abstractNumId w:val="11"/>
  </w:num>
  <w:num w:numId="25">
    <w:abstractNumId w:val="2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hideGrammaticalErrors/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443"/>
    <w:rsid w:val="000078E1"/>
    <w:rsid w:val="000109AB"/>
    <w:rsid w:val="00011138"/>
    <w:rsid w:val="00011D50"/>
    <w:rsid w:val="0001318E"/>
    <w:rsid w:val="00020572"/>
    <w:rsid w:val="00021C4C"/>
    <w:rsid w:val="00032A39"/>
    <w:rsid w:val="0004475B"/>
    <w:rsid w:val="0004494D"/>
    <w:rsid w:val="000461B1"/>
    <w:rsid w:val="00054D87"/>
    <w:rsid w:val="00056FCD"/>
    <w:rsid w:val="00061014"/>
    <w:rsid w:val="000645A9"/>
    <w:rsid w:val="00075EB1"/>
    <w:rsid w:val="000823AE"/>
    <w:rsid w:val="000930E3"/>
    <w:rsid w:val="00094474"/>
    <w:rsid w:val="000966B4"/>
    <w:rsid w:val="000A0CF3"/>
    <w:rsid w:val="000A4A99"/>
    <w:rsid w:val="000A66BE"/>
    <w:rsid w:val="000B1944"/>
    <w:rsid w:val="000C0A1E"/>
    <w:rsid w:val="000C3D1C"/>
    <w:rsid w:val="000C5DA5"/>
    <w:rsid w:val="000E3369"/>
    <w:rsid w:val="000F0086"/>
    <w:rsid w:val="0010687D"/>
    <w:rsid w:val="001077A0"/>
    <w:rsid w:val="00110410"/>
    <w:rsid w:val="00111077"/>
    <w:rsid w:val="00117717"/>
    <w:rsid w:val="00120648"/>
    <w:rsid w:val="00121088"/>
    <w:rsid w:val="00123652"/>
    <w:rsid w:val="00130CB7"/>
    <w:rsid w:val="0013758B"/>
    <w:rsid w:val="00153A05"/>
    <w:rsid w:val="0015459D"/>
    <w:rsid w:val="00157D3D"/>
    <w:rsid w:val="00161D11"/>
    <w:rsid w:val="001621B0"/>
    <w:rsid w:val="001628F1"/>
    <w:rsid w:val="001648F2"/>
    <w:rsid w:val="00165313"/>
    <w:rsid w:val="00167DB9"/>
    <w:rsid w:val="00170681"/>
    <w:rsid w:val="001723D9"/>
    <w:rsid w:val="00186B75"/>
    <w:rsid w:val="001935C4"/>
    <w:rsid w:val="001938E0"/>
    <w:rsid w:val="001C1C7E"/>
    <w:rsid w:val="001D0455"/>
    <w:rsid w:val="001D3849"/>
    <w:rsid w:val="001D40B7"/>
    <w:rsid w:val="001E69EC"/>
    <w:rsid w:val="002040E7"/>
    <w:rsid w:val="00210956"/>
    <w:rsid w:val="00211E4C"/>
    <w:rsid w:val="002212A2"/>
    <w:rsid w:val="002229B0"/>
    <w:rsid w:val="00230296"/>
    <w:rsid w:val="00234EF7"/>
    <w:rsid w:val="00252771"/>
    <w:rsid w:val="002557AC"/>
    <w:rsid w:val="00256873"/>
    <w:rsid w:val="002608B5"/>
    <w:rsid w:val="002617BD"/>
    <w:rsid w:val="0026605E"/>
    <w:rsid w:val="002669EF"/>
    <w:rsid w:val="00276CC5"/>
    <w:rsid w:val="002772C0"/>
    <w:rsid w:val="00281E46"/>
    <w:rsid w:val="0029068A"/>
    <w:rsid w:val="002A1384"/>
    <w:rsid w:val="002A1F00"/>
    <w:rsid w:val="002B252D"/>
    <w:rsid w:val="002B67DF"/>
    <w:rsid w:val="002B779D"/>
    <w:rsid w:val="002D3B17"/>
    <w:rsid w:val="002E0C94"/>
    <w:rsid w:val="002F17D0"/>
    <w:rsid w:val="002F2561"/>
    <w:rsid w:val="002F3714"/>
    <w:rsid w:val="002F3849"/>
    <w:rsid w:val="002F5DC0"/>
    <w:rsid w:val="00300CEE"/>
    <w:rsid w:val="003068BE"/>
    <w:rsid w:val="00312A0D"/>
    <w:rsid w:val="00316226"/>
    <w:rsid w:val="003331A4"/>
    <w:rsid w:val="003374D2"/>
    <w:rsid w:val="00344679"/>
    <w:rsid w:val="00345B5B"/>
    <w:rsid w:val="0034667C"/>
    <w:rsid w:val="00371203"/>
    <w:rsid w:val="00374DAB"/>
    <w:rsid w:val="0037655F"/>
    <w:rsid w:val="00380824"/>
    <w:rsid w:val="0038100D"/>
    <w:rsid w:val="003851EF"/>
    <w:rsid w:val="0038660E"/>
    <w:rsid w:val="00390659"/>
    <w:rsid w:val="00396F4B"/>
    <w:rsid w:val="003A0CCB"/>
    <w:rsid w:val="003B1142"/>
    <w:rsid w:val="003B1BD3"/>
    <w:rsid w:val="003B6035"/>
    <w:rsid w:val="003C55B1"/>
    <w:rsid w:val="003C7A5F"/>
    <w:rsid w:val="003C7B9F"/>
    <w:rsid w:val="003D1B56"/>
    <w:rsid w:val="003D5093"/>
    <w:rsid w:val="003E2619"/>
    <w:rsid w:val="003E45F4"/>
    <w:rsid w:val="003E721B"/>
    <w:rsid w:val="00410627"/>
    <w:rsid w:val="00430D9D"/>
    <w:rsid w:val="00431FA5"/>
    <w:rsid w:val="00437088"/>
    <w:rsid w:val="00441DB2"/>
    <w:rsid w:val="00444EA8"/>
    <w:rsid w:val="00452B86"/>
    <w:rsid w:val="0045340A"/>
    <w:rsid w:val="00455A74"/>
    <w:rsid w:val="0045726E"/>
    <w:rsid w:val="004616C1"/>
    <w:rsid w:val="004667A3"/>
    <w:rsid w:val="004700B0"/>
    <w:rsid w:val="00475081"/>
    <w:rsid w:val="00490492"/>
    <w:rsid w:val="004913C2"/>
    <w:rsid w:val="004A4384"/>
    <w:rsid w:val="004A7831"/>
    <w:rsid w:val="004B07D7"/>
    <w:rsid w:val="004C00EF"/>
    <w:rsid w:val="004C020B"/>
    <w:rsid w:val="004C0C1E"/>
    <w:rsid w:val="004C607C"/>
    <w:rsid w:val="004D0691"/>
    <w:rsid w:val="004D340F"/>
    <w:rsid w:val="004D5A90"/>
    <w:rsid w:val="004D79D4"/>
    <w:rsid w:val="004E4AE9"/>
    <w:rsid w:val="004E7AD8"/>
    <w:rsid w:val="004F750F"/>
    <w:rsid w:val="005015A8"/>
    <w:rsid w:val="00502183"/>
    <w:rsid w:val="005160BF"/>
    <w:rsid w:val="00523837"/>
    <w:rsid w:val="005250C9"/>
    <w:rsid w:val="00527A46"/>
    <w:rsid w:val="00530003"/>
    <w:rsid w:val="00532AE1"/>
    <w:rsid w:val="00536F51"/>
    <w:rsid w:val="00537A10"/>
    <w:rsid w:val="00541177"/>
    <w:rsid w:val="005445B2"/>
    <w:rsid w:val="00546E4F"/>
    <w:rsid w:val="00552C63"/>
    <w:rsid w:val="00556C19"/>
    <w:rsid w:val="00560C09"/>
    <w:rsid w:val="005707BC"/>
    <w:rsid w:val="00573D96"/>
    <w:rsid w:val="00585614"/>
    <w:rsid w:val="005864EE"/>
    <w:rsid w:val="0058738A"/>
    <w:rsid w:val="005875D9"/>
    <w:rsid w:val="0058778B"/>
    <w:rsid w:val="00590F1E"/>
    <w:rsid w:val="00594E6C"/>
    <w:rsid w:val="005A57AC"/>
    <w:rsid w:val="005A7536"/>
    <w:rsid w:val="005B0FDB"/>
    <w:rsid w:val="005B531C"/>
    <w:rsid w:val="005B7260"/>
    <w:rsid w:val="005C2F41"/>
    <w:rsid w:val="005F0274"/>
    <w:rsid w:val="00602115"/>
    <w:rsid w:val="006039A0"/>
    <w:rsid w:val="006058E4"/>
    <w:rsid w:val="0060774B"/>
    <w:rsid w:val="00607C5B"/>
    <w:rsid w:val="00610506"/>
    <w:rsid w:val="0061727C"/>
    <w:rsid w:val="00620A2B"/>
    <w:rsid w:val="00623D87"/>
    <w:rsid w:val="00632D34"/>
    <w:rsid w:val="006345CE"/>
    <w:rsid w:val="00636F83"/>
    <w:rsid w:val="00637538"/>
    <w:rsid w:val="006455FE"/>
    <w:rsid w:val="00651B66"/>
    <w:rsid w:val="00652AE8"/>
    <w:rsid w:val="006626C0"/>
    <w:rsid w:val="00662970"/>
    <w:rsid w:val="00667C29"/>
    <w:rsid w:val="00681045"/>
    <w:rsid w:val="00692556"/>
    <w:rsid w:val="006A0914"/>
    <w:rsid w:val="006A1E45"/>
    <w:rsid w:val="006A42E0"/>
    <w:rsid w:val="006A51F8"/>
    <w:rsid w:val="006A720D"/>
    <w:rsid w:val="006B0A33"/>
    <w:rsid w:val="006B5892"/>
    <w:rsid w:val="006C0809"/>
    <w:rsid w:val="006C68C9"/>
    <w:rsid w:val="006C7A16"/>
    <w:rsid w:val="006E0826"/>
    <w:rsid w:val="006E4865"/>
    <w:rsid w:val="006F2EDD"/>
    <w:rsid w:val="006F6C9F"/>
    <w:rsid w:val="00701D50"/>
    <w:rsid w:val="00703A26"/>
    <w:rsid w:val="00706DE5"/>
    <w:rsid w:val="0072227A"/>
    <w:rsid w:val="0073176B"/>
    <w:rsid w:val="0073227B"/>
    <w:rsid w:val="00732813"/>
    <w:rsid w:val="00734EF5"/>
    <w:rsid w:val="00736D28"/>
    <w:rsid w:val="007443DF"/>
    <w:rsid w:val="00750667"/>
    <w:rsid w:val="00754048"/>
    <w:rsid w:val="00761D3B"/>
    <w:rsid w:val="007655F3"/>
    <w:rsid w:val="00773AF5"/>
    <w:rsid w:val="0077569B"/>
    <w:rsid w:val="00783A53"/>
    <w:rsid w:val="00795179"/>
    <w:rsid w:val="007A6310"/>
    <w:rsid w:val="007B2FCD"/>
    <w:rsid w:val="007B49D0"/>
    <w:rsid w:val="007C0E35"/>
    <w:rsid w:val="007C1716"/>
    <w:rsid w:val="007C2761"/>
    <w:rsid w:val="007C29C9"/>
    <w:rsid w:val="007D0C2D"/>
    <w:rsid w:val="007D2B34"/>
    <w:rsid w:val="007D407E"/>
    <w:rsid w:val="007D64DD"/>
    <w:rsid w:val="007E0426"/>
    <w:rsid w:val="007E5EE9"/>
    <w:rsid w:val="007E7A25"/>
    <w:rsid w:val="007F01E8"/>
    <w:rsid w:val="007F0819"/>
    <w:rsid w:val="007F3A19"/>
    <w:rsid w:val="007F6B31"/>
    <w:rsid w:val="00801BC5"/>
    <w:rsid w:val="00803718"/>
    <w:rsid w:val="008043FD"/>
    <w:rsid w:val="008056E9"/>
    <w:rsid w:val="00815D31"/>
    <w:rsid w:val="00824956"/>
    <w:rsid w:val="00827526"/>
    <w:rsid w:val="00831935"/>
    <w:rsid w:val="00834F2A"/>
    <w:rsid w:val="00835EE3"/>
    <w:rsid w:val="00841A77"/>
    <w:rsid w:val="00842A72"/>
    <w:rsid w:val="008447AF"/>
    <w:rsid w:val="008460C5"/>
    <w:rsid w:val="00846D5C"/>
    <w:rsid w:val="00850921"/>
    <w:rsid w:val="00852DA5"/>
    <w:rsid w:val="00860443"/>
    <w:rsid w:val="008611FC"/>
    <w:rsid w:val="00863E17"/>
    <w:rsid w:val="0086425C"/>
    <w:rsid w:val="0086442A"/>
    <w:rsid w:val="008672ED"/>
    <w:rsid w:val="00867BD8"/>
    <w:rsid w:val="00873DA2"/>
    <w:rsid w:val="00876FD9"/>
    <w:rsid w:val="008774D9"/>
    <w:rsid w:val="00877C9F"/>
    <w:rsid w:val="00880BCB"/>
    <w:rsid w:val="008815D6"/>
    <w:rsid w:val="00881A5F"/>
    <w:rsid w:val="00882EA1"/>
    <w:rsid w:val="00883B5A"/>
    <w:rsid w:val="008840D7"/>
    <w:rsid w:val="00885C96"/>
    <w:rsid w:val="00886AE6"/>
    <w:rsid w:val="008939C8"/>
    <w:rsid w:val="00893A97"/>
    <w:rsid w:val="00894B26"/>
    <w:rsid w:val="0089765E"/>
    <w:rsid w:val="008979DF"/>
    <w:rsid w:val="008B749F"/>
    <w:rsid w:val="008C6CB6"/>
    <w:rsid w:val="008E1C2E"/>
    <w:rsid w:val="008E2719"/>
    <w:rsid w:val="008E39E8"/>
    <w:rsid w:val="008E7047"/>
    <w:rsid w:val="008F1159"/>
    <w:rsid w:val="008F25AE"/>
    <w:rsid w:val="00916B2F"/>
    <w:rsid w:val="00927D2E"/>
    <w:rsid w:val="00931BF2"/>
    <w:rsid w:val="0093324C"/>
    <w:rsid w:val="009403A3"/>
    <w:rsid w:val="00943835"/>
    <w:rsid w:val="009451B2"/>
    <w:rsid w:val="009545F4"/>
    <w:rsid w:val="009547BE"/>
    <w:rsid w:val="00976038"/>
    <w:rsid w:val="00980981"/>
    <w:rsid w:val="009815CD"/>
    <w:rsid w:val="0099020E"/>
    <w:rsid w:val="009955D9"/>
    <w:rsid w:val="0099571E"/>
    <w:rsid w:val="009B1BDB"/>
    <w:rsid w:val="009B2B8C"/>
    <w:rsid w:val="009B2F71"/>
    <w:rsid w:val="009C6684"/>
    <w:rsid w:val="009C6AAD"/>
    <w:rsid w:val="009D0630"/>
    <w:rsid w:val="009D6F5C"/>
    <w:rsid w:val="009D6F90"/>
    <w:rsid w:val="009E1E15"/>
    <w:rsid w:val="00A06DA3"/>
    <w:rsid w:val="00A07788"/>
    <w:rsid w:val="00A11643"/>
    <w:rsid w:val="00A11DC6"/>
    <w:rsid w:val="00A16D7D"/>
    <w:rsid w:val="00A213EB"/>
    <w:rsid w:val="00A33148"/>
    <w:rsid w:val="00A3613D"/>
    <w:rsid w:val="00A4695F"/>
    <w:rsid w:val="00A47A13"/>
    <w:rsid w:val="00A51073"/>
    <w:rsid w:val="00A530FF"/>
    <w:rsid w:val="00A538AA"/>
    <w:rsid w:val="00A55B80"/>
    <w:rsid w:val="00A617E8"/>
    <w:rsid w:val="00A63F9E"/>
    <w:rsid w:val="00A6498A"/>
    <w:rsid w:val="00A64A75"/>
    <w:rsid w:val="00A74D66"/>
    <w:rsid w:val="00A81CE9"/>
    <w:rsid w:val="00A81EE8"/>
    <w:rsid w:val="00A90108"/>
    <w:rsid w:val="00A934F1"/>
    <w:rsid w:val="00AA7712"/>
    <w:rsid w:val="00AA7F5B"/>
    <w:rsid w:val="00AB0C32"/>
    <w:rsid w:val="00AB744D"/>
    <w:rsid w:val="00AC003E"/>
    <w:rsid w:val="00AD0032"/>
    <w:rsid w:val="00AD02C6"/>
    <w:rsid w:val="00AD5DE3"/>
    <w:rsid w:val="00AE1AFB"/>
    <w:rsid w:val="00AE72C8"/>
    <w:rsid w:val="00AF7A6B"/>
    <w:rsid w:val="00B03235"/>
    <w:rsid w:val="00B1002C"/>
    <w:rsid w:val="00B11F2F"/>
    <w:rsid w:val="00B17E68"/>
    <w:rsid w:val="00B25993"/>
    <w:rsid w:val="00B31FA8"/>
    <w:rsid w:val="00B344A8"/>
    <w:rsid w:val="00B366F9"/>
    <w:rsid w:val="00B45429"/>
    <w:rsid w:val="00B45912"/>
    <w:rsid w:val="00B535AF"/>
    <w:rsid w:val="00B5415C"/>
    <w:rsid w:val="00B64652"/>
    <w:rsid w:val="00B71FE4"/>
    <w:rsid w:val="00B807AB"/>
    <w:rsid w:val="00BA3F25"/>
    <w:rsid w:val="00BA71AC"/>
    <w:rsid w:val="00BB2CCE"/>
    <w:rsid w:val="00BB637A"/>
    <w:rsid w:val="00BC65EE"/>
    <w:rsid w:val="00BD7840"/>
    <w:rsid w:val="00BD7A74"/>
    <w:rsid w:val="00BE0AE7"/>
    <w:rsid w:val="00BE677C"/>
    <w:rsid w:val="00BF1CEE"/>
    <w:rsid w:val="00BF679D"/>
    <w:rsid w:val="00BF7F06"/>
    <w:rsid w:val="00C03383"/>
    <w:rsid w:val="00C03F2C"/>
    <w:rsid w:val="00C0485E"/>
    <w:rsid w:val="00C066E4"/>
    <w:rsid w:val="00C11907"/>
    <w:rsid w:val="00C15927"/>
    <w:rsid w:val="00C174F2"/>
    <w:rsid w:val="00C17794"/>
    <w:rsid w:val="00C21C6D"/>
    <w:rsid w:val="00C255F4"/>
    <w:rsid w:val="00C25714"/>
    <w:rsid w:val="00C37623"/>
    <w:rsid w:val="00C37899"/>
    <w:rsid w:val="00C41700"/>
    <w:rsid w:val="00C43309"/>
    <w:rsid w:val="00C44C20"/>
    <w:rsid w:val="00C453D4"/>
    <w:rsid w:val="00C52893"/>
    <w:rsid w:val="00C52A20"/>
    <w:rsid w:val="00C571B4"/>
    <w:rsid w:val="00C617A5"/>
    <w:rsid w:val="00C639D4"/>
    <w:rsid w:val="00CA49C2"/>
    <w:rsid w:val="00CA5751"/>
    <w:rsid w:val="00CB0361"/>
    <w:rsid w:val="00CB1F3A"/>
    <w:rsid w:val="00CB2D6C"/>
    <w:rsid w:val="00CB6266"/>
    <w:rsid w:val="00CB629A"/>
    <w:rsid w:val="00CC1E48"/>
    <w:rsid w:val="00CC4547"/>
    <w:rsid w:val="00CD599A"/>
    <w:rsid w:val="00CE02CC"/>
    <w:rsid w:val="00CE3787"/>
    <w:rsid w:val="00CE7464"/>
    <w:rsid w:val="00CF0BC0"/>
    <w:rsid w:val="00CF3AFD"/>
    <w:rsid w:val="00CF448B"/>
    <w:rsid w:val="00CF672E"/>
    <w:rsid w:val="00D043E3"/>
    <w:rsid w:val="00D11A82"/>
    <w:rsid w:val="00D11CF6"/>
    <w:rsid w:val="00D11D9C"/>
    <w:rsid w:val="00D1540A"/>
    <w:rsid w:val="00D26B86"/>
    <w:rsid w:val="00D275DE"/>
    <w:rsid w:val="00D30A8B"/>
    <w:rsid w:val="00D419CC"/>
    <w:rsid w:val="00D50B80"/>
    <w:rsid w:val="00D62C0C"/>
    <w:rsid w:val="00D66774"/>
    <w:rsid w:val="00D707EC"/>
    <w:rsid w:val="00D70AFF"/>
    <w:rsid w:val="00D710B8"/>
    <w:rsid w:val="00D73B87"/>
    <w:rsid w:val="00D8215C"/>
    <w:rsid w:val="00D8337E"/>
    <w:rsid w:val="00D8339B"/>
    <w:rsid w:val="00D83837"/>
    <w:rsid w:val="00D85EE8"/>
    <w:rsid w:val="00D86350"/>
    <w:rsid w:val="00D863A9"/>
    <w:rsid w:val="00D8746F"/>
    <w:rsid w:val="00D906E7"/>
    <w:rsid w:val="00D97E4E"/>
    <w:rsid w:val="00DA04EF"/>
    <w:rsid w:val="00DB4125"/>
    <w:rsid w:val="00DC14C2"/>
    <w:rsid w:val="00DD5B3D"/>
    <w:rsid w:val="00DD5D48"/>
    <w:rsid w:val="00E011BB"/>
    <w:rsid w:val="00E03320"/>
    <w:rsid w:val="00E03B9F"/>
    <w:rsid w:val="00E104C7"/>
    <w:rsid w:val="00E15BA0"/>
    <w:rsid w:val="00E27750"/>
    <w:rsid w:val="00E32C5A"/>
    <w:rsid w:val="00E400DE"/>
    <w:rsid w:val="00E55C19"/>
    <w:rsid w:val="00E56818"/>
    <w:rsid w:val="00E60A14"/>
    <w:rsid w:val="00E60CFD"/>
    <w:rsid w:val="00E622A6"/>
    <w:rsid w:val="00E62318"/>
    <w:rsid w:val="00E623BB"/>
    <w:rsid w:val="00E63813"/>
    <w:rsid w:val="00E670A4"/>
    <w:rsid w:val="00E73269"/>
    <w:rsid w:val="00E81BB1"/>
    <w:rsid w:val="00E85ACE"/>
    <w:rsid w:val="00E87811"/>
    <w:rsid w:val="00EA113E"/>
    <w:rsid w:val="00EA572E"/>
    <w:rsid w:val="00EB5E0D"/>
    <w:rsid w:val="00EC0259"/>
    <w:rsid w:val="00EC57EF"/>
    <w:rsid w:val="00EC5BDE"/>
    <w:rsid w:val="00ED3EAD"/>
    <w:rsid w:val="00ED3F89"/>
    <w:rsid w:val="00ED5B6F"/>
    <w:rsid w:val="00EE293E"/>
    <w:rsid w:val="00EE3C26"/>
    <w:rsid w:val="00EE3D3B"/>
    <w:rsid w:val="00EE750F"/>
    <w:rsid w:val="00EE7A50"/>
    <w:rsid w:val="00F0473F"/>
    <w:rsid w:val="00F04E3A"/>
    <w:rsid w:val="00F078AE"/>
    <w:rsid w:val="00F151E1"/>
    <w:rsid w:val="00F160DA"/>
    <w:rsid w:val="00F16823"/>
    <w:rsid w:val="00F24BA0"/>
    <w:rsid w:val="00F26A18"/>
    <w:rsid w:val="00F26D4D"/>
    <w:rsid w:val="00F30FE1"/>
    <w:rsid w:val="00F31CC9"/>
    <w:rsid w:val="00F40FD3"/>
    <w:rsid w:val="00F45AC3"/>
    <w:rsid w:val="00F55372"/>
    <w:rsid w:val="00F77FE2"/>
    <w:rsid w:val="00F81B49"/>
    <w:rsid w:val="00F83BB3"/>
    <w:rsid w:val="00F85DEA"/>
    <w:rsid w:val="00F906C2"/>
    <w:rsid w:val="00F940B5"/>
    <w:rsid w:val="00FA38C5"/>
    <w:rsid w:val="00FB0839"/>
    <w:rsid w:val="00FB75FA"/>
    <w:rsid w:val="00FC1BAB"/>
    <w:rsid w:val="00FC3E02"/>
    <w:rsid w:val="00FD6BE5"/>
    <w:rsid w:val="00FD7390"/>
    <w:rsid w:val="00FE2538"/>
    <w:rsid w:val="00FE55B9"/>
    <w:rsid w:val="00FF00DA"/>
    <w:rsid w:val="00FF744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ersian" w:eastAsia="Calibri" w:hAnsi="Persian" w:cs="B Nazani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860443"/>
    <w:pPr>
      <w:bidi/>
    </w:pPr>
    <w:rPr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44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160B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160B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5160B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160B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31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FA8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31FA8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F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1FA8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FA8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31FA8"/>
    <w:rPr>
      <w:rFonts w:ascii="Tahoma" w:eastAsia="Times New Roman" w:hAnsi="Tahoma" w:cs="Tahoma"/>
      <w:sz w:val="16"/>
      <w:szCs w:val="16"/>
      <w:lang w:bidi="ar-SA"/>
    </w:rPr>
  </w:style>
  <w:style w:type="paragraph" w:styleId="FootnoteText">
    <w:name w:val="footnote text"/>
    <w:basedOn w:val="Normal"/>
    <w:link w:val="FootnoteTextChar"/>
    <w:semiHidden/>
    <w:rsid w:val="00E011BB"/>
    <w:pPr>
      <w:bidi w:val="0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E011B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E011BB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50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177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4117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41177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41177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uiPriority w:val="99"/>
    <w:unhideWhenUsed/>
    <w:rsid w:val="003B1142"/>
    <w:rPr>
      <w:color w:val="0000FF"/>
      <w:u w:val="single"/>
    </w:rPr>
  </w:style>
  <w:style w:type="table" w:styleId="LightGrid">
    <w:name w:val="Light Grid"/>
    <w:basedOn w:val="TableNormal"/>
    <w:uiPriority w:val="62"/>
    <w:rsid w:val="00BD784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DB0A7-A84F-4179-8AEA-B81D183F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malihe zangoei</dc:creator>
  <cp:lastModifiedBy>pc5</cp:lastModifiedBy>
  <cp:revision>2</cp:revision>
  <cp:lastPrinted>2025-09-17T04:06:00Z</cp:lastPrinted>
  <dcterms:created xsi:type="dcterms:W3CDTF">2025-09-17T07:37:00Z</dcterms:created>
  <dcterms:modified xsi:type="dcterms:W3CDTF">2025-09-17T07:37:00Z</dcterms:modified>
</cp:coreProperties>
</file>